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F40" w:rsidRPr="004B081C" w:rsidRDefault="000E1ADD" w:rsidP="00C458F2">
      <w:pPr>
        <w:spacing w:after="0" w:line="240" w:lineRule="auto"/>
        <w:jc w:val="center"/>
        <w:rPr>
          <w:rFonts w:ascii="Arial" w:hAnsi="Arial" w:cs="Arial"/>
          <w:b/>
          <w:spacing w:val="22"/>
          <w:sz w:val="28"/>
          <w:szCs w:val="28"/>
        </w:rPr>
      </w:pPr>
      <w:r w:rsidRPr="004B081C">
        <w:rPr>
          <w:rFonts w:ascii="Arial" w:hAnsi="Arial" w:cs="Arial"/>
          <w:b/>
          <w:spacing w:val="22"/>
          <w:sz w:val="28"/>
          <w:szCs w:val="28"/>
        </w:rPr>
        <w:t>Общероссийская общественная организация</w:t>
      </w:r>
    </w:p>
    <w:p w:rsidR="000E1ADD" w:rsidRDefault="000E1ADD" w:rsidP="00C458F2">
      <w:pPr>
        <w:spacing w:after="0" w:line="240" w:lineRule="auto"/>
        <w:jc w:val="center"/>
        <w:rPr>
          <w:rFonts w:ascii="Arial" w:hAnsi="Arial" w:cs="Arial"/>
          <w:b/>
          <w:spacing w:val="22"/>
          <w:sz w:val="28"/>
          <w:szCs w:val="28"/>
        </w:rPr>
      </w:pPr>
      <w:r w:rsidRPr="004B081C">
        <w:rPr>
          <w:rFonts w:ascii="Arial" w:hAnsi="Arial" w:cs="Arial"/>
          <w:b/>
          <w:spacing w:val="22"/>
          <w:sz w:val="28"/>
          <w:szCs w:val="28"/>
        </w:rPr>
        <w:t>Ассоциация медицинских сестер России</w:t>
      </w:r>
    </w:p>
    <w:p w:rsidR="004B081C" w:rsidRPr="004B081C" w:rsidRDefault="004B081C" w:rsidP="00C458F2">
      <w:pPr>
        <w:spacing w:after="0" w:line="240" w:lineRule="auto"/>
        <w:jc w:val="center"/>
        <w:rPr>
          <w:rFonts w:ascii="Arial" w:hAnsi="Arial" w:cs="Arial"/>
          <w:b/>
          <w:spacing w:val="22"/>
          <w:sz w:val="28"/>
          <w:szCs w:val="28"/>
        </w:rPr>
      </w:pPr>
    </w:p>
    <w:p w:rsidR="00751F57" w:rsidRPr="004B081C" w:rsidRDefault="00751F57" w:rsidP="00C458F2">
      <w:pPr>
        <w:spacing w:after="0" w:line="240" w:lineRule="auto"/>
        <w:jc w:val="center"/>
        <w:rPr>
          <w:rFonts w:ascii="Arial" w:hAnsi="Arial" w:cs="Arial"/>
          <w:b/>
          <w:i/>
          <w:sz w:val="28"/>
          <w:szCs w:val="28"/>
        </w:rPr>
      </w:pPr>
      <w:r w:rsidRPr="004B081C">
        <w:rPr>
          <w:rFonts w:ascii="Arial" w:hAnsi="Arial" w:cs="Arial"/>
          <w:b/>
          <w:i/>
          <w:sz w:val="28"/>
          <w:szCs w:val="28"/>
        </w:rPr>
        <w:t>Региональная общественная организация</w:t>
      </w:r>
      <w:r w:rsidRPr="004B081C">
        <w:rPr>
          <w:rFonts w:ascii="Arial" w:hAnsi="Arial" w:cs="Arial"/>
          <w:b/>
          <w:i/>
          <w:sz w:val="28"/>
          <w:szCs w:val="28"/>
        </w:rPr>
        <w:br/>
        <w:t>медицинских сестер</w:t>
      </w:r>
      <w:r w:rsidR="00EF1F92">
        <w:rPr>
          <w:rFonts w:ascii="Arial" w:hAnsi="Arial" w:cs="Arial"/>
          <w:b/>
          <w:i/>
          <w:sz w:val="28"/>
          <w:szCs w:val="28"/>
        </w:rPr>
        <w:t xml:space="preserve">, город </w:t>
      </w:r>
      <w:r w:rsidRPr="004B081C">
        <w:rPr>
          <w:rFonts w:ascii="Arial" w:hAnsi="Arial" w:cs="Arial"/>
          <w:b/>
          <w:i/>
          <w:sz w:val="28"/>
          <w:szCs w:val="28"/>
        </w:rPr>
        <w:t>Москв</w:t>
      </w:r>
      <w:r w:rsidR="00EF1F92">
        <w:rPr>
          <w:rFonts w:ascii="Arial" w:hAnsi="Arial" w:cs="Arial"/>
          <w:b/>
          <w:i/>
          <w:sz w:val="28"/>
          <w:szCs w:val="28"/>
        </w:rPr>
        <w:t>а</w:t>
      </w:r>
    </w:p>
    <w:p w:rsidR="00EF1F92" w:rsidRDefault="00EF1F92" w:rsidP="00C458F2">
      <w:pPr>
        <w:spacing w:after="0" w:line="240" w:lineRule="auto"/>
        <w:jc w:val="center"/>
        <w:rPr>
          <w:rFonts w:ascii="Times New Roman" w:hAnsi="Times New Roman" w:cs="Times New Roman"/>
          <w:b/>
          <w:sz w:val="24"/>
          <w:szCs w:val="24"/>
        </w:rPr>
      </w:pPr>
    </w:p>
    <w:p w:rsidR="00EF1F92" w:rsidRDefault="007F1B1A" w:rsidP="00EF1F92">
      <w:pPr>
        <w:spacing w:after="0" w:line="240" w:lineRule="auto"/>
        <w:jc w:val="center"/>
        <w:rPr>
          <w:rFonts w:ascii="Arial" w:hAnsi="Arial" w:cs="Arial"/>
          <w:b/>
          <w:sz w:val="28"/>
          <w:szCs w:val="28"/>
        </w:rPr>
      </w:pPr>
      <w:r w:rsidRPr="00EF1F92">
        <w:rPr>
          <w:rFonts w:ascii="Arial" w:hAnsi="Arial" w:cs="Arial"/>
          <w:b/>
          <w:sz w:val="28"/>
          <w:szCs w:val="28"/>
        </w:rPr>
        <w:t>Конференция</w:t>
      </w:r>
      <w:r w:rsidR="00EF1F92">
        <w:rPr>
          <w:rFonts w:ascii="Arial" w:hAnsi="Arial" w:cs="Arial"/>
          <w:b/>
          <w:sz w:val="28"/>
          <w:szCs w:val="28"/>
        </w:rPr>
        <w:t xml:space="preserve"> «</w:t>
      </w:r>
      <w:r w:rsidR="00CD6CD7" w:rsidRPr="00EF1F92">
        <w:rPr>
          <w:rFonts w:ascii="Arial" w:hAnsi="Arial" w:cs="Arial"/>
          <w:b/>
          <w:sz w:val="28"/>
          <w:szCs w:val="28"/>
        </w:rPr>
        <w:t>Профилактика стоматологических заболеваний в разные периоды жизни.</w:t>
      </w:r>
      <w:r w:rsidR="00EF1F92">
        <w:rPr>
          <w:rFonts w:ascii="Arial" w:hAnsi="Arial" w:cs="Arial"/>
          <w:b/>
          <w:sz w:val="28"/>
          <w:szCs w:val="28"/>
        </w:rPr>
        <w:t xml:space="preserve"> </w:t>
      </w:r>
    </w:p>
    <w:p w:rsidR="009912D6" w:rsidRPr="00EF1F92" w:rsidRDefault="00CD6CD7" w:rsidP="00EF1F92">
      <w:pPr>
        <w:spacing w:after="0" w:line="240" w:lineRule="auto"/>
        <w:jc w:val="center"/>
        <w:rPr>
          <w:rFonts w:ascii="Arial" w:hAnsi="Arial" w:cs="Arial"/>
          <w:b/>
          <w:sz w:val="28"/>
          <w:szCs w:val="28"/>
        </w:rPr>
      </w:pPr>
      <w:r w:rsidRPr="00EF1F92">
        <w:rPr>
          <w:rFonts w:ascii="Arial" w:hAnsi="Arial" w:cs="Arial"/>
          <w:b/>
          <w:sz w:val="28"/>
          <w:szCs w:val="28"/>
        </w:rPr>
        <w:t xml:space="preserve">Особенности стоматологического </w:t>
      </w:r>
      <w:r w:rsidR="00EF1F92">
        <w:rPr>
          <w:rFonts w:ascii="Arial" w:hAnsi="Arial" w:cs="Arial"/>
          <w:b/>
          <w:sz w:val="28"/>
          <w:szCs w:val="28"/>
        </w:rPr>
        <w:t>приема»</w:t>
      </w:r>
    </w:p>
    <w:p w:rsidR="00751F57" w:rsidRPr="00EF1F92" w:rsidRDefault="00751F57" w:rsidP="00C458F2">
      <w:pPr>
        <w:spacing w:after="0" w:line="240" w:lineRule="auto"/>
        <w:jc w:val="center"/>
        <w:rPr>
          <w:rFonts w:ascii="Arial" w:hAnsi="Arial" w:cs="Arial"/>
          <w:b/>
          <w:sz w:val="28"/>
          <w:szCs w:val="28"/>
        </w:rPr>
      </w:pPr>
    </w:p>
    <w:p w:rsidR="000E1ADD" w:rsidRPr="00EF1F92" w:rsidRDefault="000E1ADD" w:rsidP="00C458F2">
      <w:pPr>
        <w:spacing w:after="0" w:line="240" w:lineRule="auto"/>
        <w:jc w:val="center"/>
        <w:rPr>
          <w:rFonts w:ascii="Arial" w:hAnsi="Arial" w:cs="Arial"/>
          <w:b/>
          <w:sz w:val="28"/>
          <w:szCs w:val="28"/>
        </w:rPr>
      </w:pPr>
      <w:r w:rsidRPr="00EF1F92">
        <w:rPr>
          <w:rFonts w:ascii="Arial" w:hAnsi="Arial" w:cs="Arial"/>
          <w:b/>
          <w:sz w:val="28"/>
          <w:szCs w:val="28"/>
        </w:rPr>
        <w:t>ПРОГРАММА</w:t>
      </w:r>
    </w:p>
    <w:p w:rsidR="00EF1F92" w:rsidRDefault="00EF1F92" w:rsidP="00C458F2">
      <w:pPr>
        <w:spacing w:after="0" w:line="240" w:lineRule="auto"/>
        <w:rPr>
          <w:rFonts w:ascii="Times New Roman" w:hAnsi="Times New Roman" w:cs="Times New Roman"/>
          <w:b/>
          <w:sz w:val="24"/>
          <w:szCs w:val="24"/>
        </w:rPr>
      </w:pPr>
    </w:p>
    <w:p w:rsidR="000E1ADD" w:rsidRPr="00EF1F92" w:rsidRDefault="00EF1F92" w:rsidP="00EF1F92">
      <w:pPr>
        <w:spacing w:after="0" w:line="240" w:lineRule="auto"/>
        <w:rPr>
          <w:rFonts w:ascii="Arial" w:hAnsi="Arial" w:cs="Arial"/>
          <w:sz w:val="24"/>
          <w:szCs w:val="24"/>
        </w:rPr>
      </w:pPr>
      <w:r>
        <w:rPr>
          <w:rFonts w:ascii="Arial" w:hAnsi="Arial" w:cs="Arial"/>
          <w:b/>
          <w:sz w:val="24"/>
          <w:szCs w:val="24"/>
        </w:rPr>
        <w:t>Д</w:t>
      </w:r>
      <w:r w:rsidR="000E1ADD" w:rsidRPr="00EF1F92">
        <w:rPr>
          <w:rFonts w:ascii="Arial" w:hAnsi="Arial" w:cs="Arial"/>
          <w:b/>
          <w:sz w:val="24"/>
          <w:szCs w:val="24"/>
        </w:rPr>
        <w:t>ата проведения</w:t>
      </w:r>
      <w:r w:rsidR="00751F57" w:rsidRPr="00EF1F92">
        <w:rPr>
          <w:rFonts w:ascii="Arial" w:hAnsi="Arial" w:cs="Arial"/>
          <w:b/>
          <w:sz w:val="24"/>
          <w:szCs w:val="24"/>
        </w:rPr>
        <w:t>:</w:t>
      </w:r>
      <w:r w:rsidR="000E1ADD" w:rsidRPr="00EF1F92">
        <w:rPr>
          <w:rFonts w:ascii="Arial" w:hAnsi="Arial" w:cs="Arial"/>
          <w:sz w:val="24"/>
          <w:szCs w:val="24"/>
        </w:rPr>
        <w:t xml:space="preserve"> </w:t>
      </w:r>
      <w:r w:rsidR="000A3984">
        <w:rPr>
          <w:rFonts w:ascii="Arial" w:hAnsi="Arial" w:cs="Arial"/>
          <w:sz w:val="24"/>
          <w:szCs w:val="24"/>
        </w:rPr>
        <w:t>13</w:t>
      </w:r>
      <w:r w:rsidR="002A249E" w:rsidRPr="00EF1F92">
        <w:rPr>
          <w:rFonts w:ascii="Arial" w:hAnsi="Arial" w:cs="Arial"/>
          <w:sz w:val="24"/>
          <w:szCs w:val="24"/>
        </w:rPr>
        <w:t xml:space="preserve"> февраля </w:t>
      </w:r>
      <w:r w:rsidR="000E1ADD" w:rsidRPr="00EF1F92">
        <w:rPr>
          <w:rFonts w:ascii="Arial" w:hAnsi="Arial" w:cs="Arial"/>
          <w:sz w:val="24"/>
          <w:szCs w:val="24"/>
        </w:rPr>
        <w:t>20</w:t>
      </w:r>
      <w:r w:rsidR="002A249E" w:rsidRPr="00EF1F92">
        <w:rPr>
          <w:rFonts w:ascii="Arial" w:hAnsi="Arial" w:cs="Arial"/>
          <w:sz w:val="24"/>
          <w:szCs w:val="24"/>
        </w:rPr>
        <w:t>20</w:t>
      </w:r>
      <w:r w:rsidR="000E1ADD" w:rsidRPr="00EF1F92">
        <w:rPr>
          <w:rFonts w:ascii="Arial" w:hAnsi="Arial" w:cs="Arial"/>
          <w:sz w:val="24"/>
          <w:szCs w:val="24"/>
        </w:rPr>
        <w:t xml:space="preserve"> года</w:t>
      </w:r>
    </w:p>
    <w:p w:rsidR="00EF1F92" w:rsidRDefault="00EF1F92" w:rsidP="00EF1F92">
      <w:pPr>
        <w:pStyle w:val="Default"/>
        <w:rPr>
          <w:rFonts w:ascii="Arial" w:hAnsi="Arial" w:cs="Arial"/>
          <w:b/>
          <w:color w:val="auto"/>
        </w:rPr>
      </w:pPr>
    </w:p>
    <w:p w:rsidR="000E1ADD" w:rsidRPr="00EF1F92" w:rsidRDefault="000E1ADD" w:rsidP="00EF1F92">
      <w:pPr>
        <w:pStyle w:val="Default"/>
        <w:rPr>
          <w:rFonts w:ascii="Arial" w:hAnsi="Arial" w:cs="Arial"/>
          <w:i/>
          <w:color w:val="auto"/>
        </w:rPr>
      </w:pPr>
      <w:r w:rsidRPr="00EF1F92">
        <w:rPr>
          <w:rFonts w:ascii="Arial" w:hAnsi="Arial" w:cs="Arial"/>
          <w:b/>
          <w:color w:val="auto"/>
        </w:rPr>
        <w:t>Место проведения:</w:t>
      </w:r>
      <w:r w:rsidRPr="00EF1F92">
        <w:rPr>
          <w:rFonts w:ascii="Arial" w:hAnsi="Arial" w:cs="Arial"/>
          <w:color w:val="auto"/>
        </w:rPr>
        <w:t xml:space="preserve"> </w:t>
      </w:r>
      <w:r w:rsidR="00CD6CD7" w:rsidRPr="00EF1F92">
        <w:rPr>
          <w:rFonts w:ascii="Arial" w:hAnsi="Arial" w:cs="Arial"/>
          <w:color w:val="auto"/>
        </w:rPr>
        <w:t>г. Москва, улица Каспийская, д. 38</w:t>
      </w:r>
      <w:r w:rsidR="008E23BD" w:rsidRPr="00EF1F92">
        <w:rPr>
          <w:rFonts w:ascii="Arial" w:hAnsi="Arial" w:cs="Arial"/>
          <w:color w:val="auto"/>
        </w:rPr>
        <w:t>.</w:t>
      </w:r>
      <w:r w:rsidR="00CD6CD7" w:rsidRPr="00EF1F92">
        <w:rPr>
          <w:rFonts w:ascii="Arial" w:hAnsi="Arial" w:cs="Arial"/>
          <w:color w:val="auto"/>
        </w:rPr>
        <w:t xml:space="preserve"> </w:t>
      </w:r>
      <w:r w:rsidR="002A249E" w:rsidRPr="00EF1F92">
        <w:rPr>
          <w:rFonts w:ascii="Arial" w:hAnsi="Arial" w:cs="Arial"/>
          <w:color w:val="auto"/>
        </w:rPr>
        <w:t xml:space="preserve">Государственное автономное учреждение здравоохранения города Москвы </w:t>
      </w:r>
      <w:r w:rsidR="002A249E" w:rsidRPr="00EF1F92">
        <w:rPr>
          <w:rFonts w:ascii="Arial" w:hAnsi="Arial" w:cs="Arial"/>
          <w:color w:val="auto"/>
          <w:spacing w:val="-1"/>
        </w:rPr>
        <w:t xml:space="preserve">«Стоматологическая поликлиника № 62 </w:t>
      </w:r>
      <w:r w:rsidR="002A249E" w:rsidRPr="00EF1F92">
        <w:rPr>
          <w:rFonts w:ascii="Arial" w:hAnsi="Arial" w:cs="Arial"/>
          <w:color w:val="auto"/>
        </w:rPr>
        <w:t>Департамента здравоохранения города Москвы»</w:t>
      </w:r>
    </w:p>
    <w:p w:rsidR="00330EC5" w:rsidRPr="00EF1F92" w:rsidRDefault="00330EC5" w:rsidP="00C458F2">
      <w:pPr>
        <w:spacing w:after="0" w:line="240" w:lineRule="auto"/>
        <w:rPr>
          <w:rFonts w:ascii="Arial" w:hAnsi="Arial" w:cs="Arial"/>
          <w:b/>
          <w:sz w:val="24"/>
          <w:szCs w:val="24"/>
        </w:rPr>
      </w:pPr>
    </w:p>
    <w:tbl>
      <w:tblPr>
        <w:tblStyle w:val="a3"/>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045"/>
      </w:tblGrid>
      <w:tr w:rsidR="000D47BC" w:rsidRPr="001661F8" w:rsidTr="00A11AC2">
        <w:tc>
          <w:tcPr>
            <w:tcW w:w="1526" w:type="dxa"/>
          </w:tcPr>
          <w:p w:rsidR="000D47BC" w:rsidRPr="001661F8" w:rsidRDefault="000D47BC" w:rsidP="00A11AC2">
            <w:pPr>
              <w:widowControl w:val="0"/>
              <w:rPr>
                <w:rFonts w:ascii="Arial" w:hAnsi="Arial" w:cs="Arial"/>
              </w:rPr>
            </w:pPr>
            <w:r w:rsidRPr="001661F8">
              <w:rPr>
                <w:rFonts w:ascii="Arial" w:hAnsi="Arial" w:cs="Arial"/>
              </w:rPr>
              <w:t>1</w:t>
            </w:r>
            <w:r>
              <w:rPr>
                <w:rFonts w:ascii="Arial" w:hAnsi="Arial" w:cs="Arial"/>
              </w:rPr>
              <w:t>4</w:t>
            </w:r>
            <w:r w:rsidR="00C12C86">
              <w:rPr>
                <w:rFonts w:ascii="Arial" w:hAnsi="Arial" w:cs="Arial"/>
              </w:rPr>
              <w:t>.30</w:t>
            </w:r>
            <w:r w:rsidRPr="001661F8">
              <w:rPr>
                <w:rFonts w:ascii="Arial" w:hAnsi="Arial" w:cs="Arial"/>
              </w:rPr>
              <w:t>-1</w:t>
            </w:r>
            <w:r>
              <w:rPr>
                <w:rFonts w:ascii="Arial" w:hAnsi="Arial" w:cs="Arial"/>
              </w:rPr>
              <w:t>5</w:t>
            </w:r>
            <w:r w:rsidRPr="001661F8">
              <w:rPr>
                <w:rFonts w:ascii="Arial" w:hAnsi="Arial" w:cs="Arial"/>
              </w:rPr>
              <w:t>.00</w:t>
            </w:r>
          </w:p>
        </w:tc>
        <w:tc>
          <w:tcPr>
            <w:tcW w:w="8045" w:type="dxa"/>
          </w:tcPr>
          <w:p w:rsidR="000D47BC" w:rsidRPr="001661F8" w:rsidRDefault="000D47BC" w:rsidP="00A11AC2">
            <w:pPr>
              <w:widowControl w:val="0"/>
              <w:rPr>
                <w:rFonts w:ascii="Arial" w:hAnsi="Arial" w:cs="Arial"/>
                <w:b/>
              </w:rPr>
            </w:pPr>
            <w:r w:rsidRPr="001661F8">
              <w:rPr>
                <w:rFonts w:ascii="Arial" w:hAnsi="Arial" w:cs="Arial"/>
                <w:b/>
              </w:rPr>
              <w:t xml:space="preserve">Регистрация </w:t>
            </w:r>
          </w:p>
        </w:tc>
      </w:tr>
      <w:tr w:rsidR="000D47BC" w:rsidRPr="001661F8" w:rsidTr="00A11AC2">
        <w:tc>
          <w:tcPr>
            <w:tcW w:w="1526" w:type="dxa"/>
          </w:tcPr>
          <w:p w:rsidR="000D47BC" w:rsidRPr="001661F8" w:rsidRDefault="000D47BC" w:rsidP="00A11AC2">
            <w:pPr>
              <w:spacing w:before="120"/>
              <w:rPr>
                <w:rFonts w:ascii="Arial" w:hAnsi="Arial" w:cs="Arial"/>
              </w:rPr>
            </w:pPr>
            <w:r>
              <w:rPr>
                <w:rFonts w:ascii="Arial" w:hAnsi="Arial" w:cs="Arial"/>
              </w:rPr>
              <w:t>15</w:t>
            </w:r>
            <w:r w:rsidRPr="001661F8">
              <w:rPr>
                <w:rFonts w:ascii="Arial" w:hAnsi="Arial" w:cs="Arial"/>
              </w:rPr>
              <w:t>.00-1</w:t>
            </w:r>
            <w:r>
              <w:rPr>
                <w:rFonts w:ascii="Arial" w:hAnsi="Arial" w:cs="Arial"/>
              </w:rPr>
              <w:t>5</w:t>
            </w:r>
            <w:r w:rsidRPr="001661F8">
              <w:rPr>
                <w:rFonts w:ascii="Arial" w:hAnsi="Arial" w:cs="Arial"/>
              </w:rPr>
              <w:t>.1</w:t>
            </w:r>
            <w:r>
              <w:rPr>
                <w:rFonts w:ascii="Arial" w:hAnsi="Arial" w:cs="Arial"/>
              </w:rPr>
              <w:t xml:space="preserve">0   </w:t>
            </w:r>
          </w:p>
        </w:tc>
        <w:tc>
          <w:tcPr>
            <w:tcW w:w="8045" w:type="dxa"/>
          </w:tcPr>
          <w:p w:rsidR="000D47BC" w:rsidRDefault="000D47BC" w:rsidP="00A11AC2">
            <w:pPr>
              <w:spacing w:before="120"/>
              <w:rPr>
                <w:rFonts w:ascii="Arial" w:hAnsi="Arial" w:cs="Arial"/>
                <w:b/>
              </w:rPr>
            </w:pPr>
            <w:r w:rsidRPr="00904733">
              <w:rPr>
                <w:rFonts w:ascii="Arial" w:hAnsi="Arial" w:cs="Arial"/>
                <w:b/>
              </w:rPr>
              <w:t>Доклад «Психологические аспекты работы медицинской сестры при ведении стоматологического приема в детской практике».</w:t>
            </w:r>
          </w:p>
          <w:p w:rsidR="000D47BC" w:rsidRDefault="000D47BC" w:rsidP="00A11AC2">
            <w:pPr>
              <w:spacing w:before="120"/>
              <w:rPr>
                <w:rFonts w:ascii="Arial" w:hAnsi="Arial" w:cs="Arial"/>
              </w:rPr>
            </w:pPr>
            <w:r w:rsidRPr="00904733">
              <w:rPr>
                <w:rFonts w:ascii="Arial" w:hAnsi="Arial" w:cs="Arial"/>
                <w:b/>
              </w:rPr>
              <w:t>Лектор - Нехорошева К</w:t>
            </w:r>
            <w:r>
              <w:rPr>
                <w:rFonts w:ascii="Arial" w:hAnsi="Arial" w:cs="Arial"/>
                <w:b/>
              </w:rPr>
              <w:t>сения Юрьевна</w:t>
            </w:r>
            <w:r w:rsidRPr="00904733">
              <w:rPr>
                <w:rFonts w:ascii="Arial" w:hAnsi="Arial" w:cs="Arial"/>
                <w:b/>
              </w:rPr>
              <w:t xml:space="preserve"> </w:t>
            </w:r>
            <w:r w:rsidRPr="00904733">
              <w:rPr>
                <w:rFonts w:ascii="Arial" w:hAnsi="Arial" w:cs="Arial"/>
              </w:rPr>
              <w:t xml:space="preserve">- медицинская сестра Государственного бюджетного учреждения здравоохранения города Москвы «Детская стоматологическая поликлиника № 1 Департамента здравоохранения города Москвы». </w:t>
            </w:r>
          </w:p>
          <w:p w:rsidR="000D47BC" w:rsidRDefault="000D47BC" w:rsidP="000D47BC">
            <w:pPr>
              <w:spacing w:before="120"/>
              <w:rPr>
                <w:rFonts w:ascii="Arial" w:hAnsi="Arial" w:cs="Arial"/>
                <w:i/>
              </w:rPr>
            </w:pPr>
            <w:r w:rsidRPr="00F74DE4">
              <w:rPr>
                <w:rFonts w:ascii="Arial" w:hAnsi="Arial" w:cs="Arial"/>
                <w:i/>
              </w:rPr>
              <w:t>В выступлении будут освещены актуальные проблемы детского приёма. Трудности оказания стоматологической помощи маленьким пациентам. Основы психологического развития ребёнка. Вопросы обучения медицинских сестер подходу к работе с детьми с практической и психологической  стороны.</w:t>
            </w:r>
          </w:p>
          <w:p w:rsidR="000D47BC" w:rsidRPr="001661F8" w:rsidRDefault="000D47BC" w:rsidP="000D47BC">
            <w:pPr>
              <w:spacing w:before="120"/>
              <w:rPr>
                <w:rFonts w:ascii="Arial" w:hAnsi="Arial" w:cs="Arial"/>
                <w:i/>
              </w:rPr>
            </w:pPr>
          </w:p>
        </w:tc>
      </w:tr>
      <w:tr w:rsidR="00303559" w:rsidRPr="001661F8" w:rsidTr="00A11AC2">
        <w:tc>
          <w:tcPr>
            <w:tcW w:w="1526" w:type="dxa"/>
          </w:tcPr>
          <w:p w:rsidR="00303559" w:rsidRPr="001661F8" w:rsidRDefault="00303559" w:rsidP="000D47BC">
            <w:pPr>
              <w:spacing w:before="120"/>
              <w:rPr>
                <w:rFonts w:ascii="Arial" w:hAnsi="Arial" w:cs="Arial"/>
              </w:rPr>
            </w:pPr>
            <w:r>
              <w:rPr>
                <w:rFonts w:ascii="Arial" w:hAnsi="Arial" w:cs="Arial"/>
              </w:rPr>
              <w:t>15</w:t>
            </w:r>
            <w:r w:rsidR="000D47BC">
              <w:rPr>
                <w:rFonts w:ascii="Arial" w:hAnsi="Arial" w:cs="Arial"/>
              </w:rPr>
              <w:t>.1</w:t>
            </w:r>
            <w:r w:rsidRPr="001661F8">
              <w:rPr>
                <w:rFonts w:ascii="Arial" w:hAnsi="Arial" w:cs="Arial"/>
              </w:rPr>
              <w:t>0-1</w:t>
            </w:r>
            <w:r>
              <w:rPr>
                <w:rFonts w:ascii="Arial" w:hAnsi="Arial" w:cs="Arial"/>
              </w:rPr>
              <w:t>5</w:t>
            </w:r>
            <w:r w:rsidR="000D47BC">
              <w:rPr>
                <w:rFonts w:ascii="Arial" w:hAnsi="Arial" w:cs="Arial"/>
              </w:rPr>
              <w:t>.25</w:t>
            </w:r>
            <w:r w:rsidR="00904733">
              <w:rPr>
                <w:rFonts w:ascii="Arial" w:hAnsi="Arial" w:cs="Arial"/>
              </w:rPr>
              <w:t xml:space="preserve">   </w:t>
            </w:r>
          </w:p>
        </w:tc>
        <w:tc>
          <w:tcPr>
            <w:tcW w:w="8045" w:type="dxa"/>
          </w:tcPr>
          <w:p w:rsidR="000D47BC" w:rsidRDefault="000D47BC" w:rsidP="000D47BC">
            <w:pPr>
              <w:spacing w:before="120"/>
              <w:rPr>
                <w:rFonts w:ascii="Arial" w:hAnsi="Arial" w:cs="Arial"/>
                <w:b/>
              </w:rPr>
            </w:pPr>
            <w:r>
              <w:rPr>
                <w:rFonts w:ascii="Arial" w:hAnsi="Arial" w:cs="Arial"/>
                <w:b/>
              </w:rPr>
              <w:t>Доклад</w:t>
            </w:r>
            <w:r w:rsidRPr="00303559">
              <w:rPr>
                <w:rFonts w:ascii="Arial" w:hAnsi="Arial" w:cs="Arial"/>
                <w:b/>
              </w:rPr>
              <w:t xml:space="preserve"> «Гигиенист стоматологический - кто он?»</w:t>
            </w:r>
          </w:p>
          <w:p w:rsidR="004F3B10" w:rsidRDefault="000D47BC" w:rsidP="004F3B10">
            <w:pPr>
              <w:spacing w:before="120"/>
              <w:rPr>
                <w:rFonts w:ascii="Arial" w:hAnsi="Arial" w:cs="Arial"/>
              </w:rPr>
            </w:pPr>
            <w:r w:rsidRPr="004F3B10">
              <w:rPr>
                <w:rFonts w:ascii="Arial" w:hAnsi="Arial" w:cs="Arial"/>
                <w:b/>
              </w:rPr>
              <w:t>Лектор - Грибанова Татьяна Викторовна</w:t>
            </w:r>
            <w:r>
              <w:rPr>
                <w:rFonts w:ascii="Arial" w:hAnsi="Arial" w:cs="Arial"/>
              </w:rPr>
              <w:t xml:space="preserve"> - м</w:t>
            </w:r>
            <w:r w:rsidRPr="00303559">
              <w:rPr>
                <w:rFonts w:ascii="Arial" w:hAnsi="Arial" w:cs="Arial"/>
              </w:rPr>
              <w:t xml:space="preserve">едицинская сестра стоматологического отделения Государственного автономного учреждения здравоохранения города Москвы </w:t>
            </w:r>
            <w:r w:rsidRPr="00303559">
              <w:rPr>
                <w:rFonts w:ascii="Arial" w:hAnsi="Arial" w:cs="Arial"/>
                <w:spacing w:val="-1"/>
              </w:rPr>
              <w:t xml:space="preserve">«Стоматологическая поликлиника № 50 </w:t>
            </w:r>
            <w:r w:rsidRPr="00303559">
              <w:rPr>
                <w:rFonts w:ascii="Arial" w:hAnsi="Arial" w:cs="Arial"/>
              </w:rPr>
              <w:t xml:space="preserve">Департамента здравоохранения города Москвы». </w:t>
            </w:r>
          </w:p>
          <w:p w:rsidR="00AE49B2" w:rsidRPr="00AE49B2" w:rsidRDefault="000D47BC" w:rsidP="004F3B10">
            <w:pPr>
              <w:spacing w:before="120"/>
              <w:rPr>
                <w:rFonts w:ascii="Arial" w:hAnsi="Arial" w:cs="Arial"/>
                <w:i/>
              </w:rPr>
            </w:pPr>
            <w:r w:rsidRPr="00AE49B2">
              <w:rPr>
                <w:rFonts w:ascii="Arial" w:hAnsi="Arial" w:cs="Arial"/>
                <w:i/>
              </w:rPr>
              <w:t>В выступлении будут</w:t>
            </w:r>
            <w:r w:rsidR="004F3B10" w:rsidRPr="00AE49B2">
              <w:rPr>
                <w:rFonts w:ascii="Arial" w:hAnsi="Arial" w:cs="Arial"/>
                <w:i/>
              </w:rPr>
              <w:t xml:space="preserve"> освещены: </w:t>
            </w:r>
            <w:r w:rsidRPr="00AE49B2">
              <w:rPr>
                <w:rFonts w:ascii="Arial" w:hAnsi="Arial" w:cs="Arial"/>
                <w:i/>
              </w:rPr>
              <w:t xml:space="preserve">исторические аспекты развития </w:t>
            </w:r>
            <w:proofErr w:type="spellStart"/>
            <w:r w:rsidRPr="00AE49B2">
              <w:rPr>
                <w:rFonts w:ascii="Arial" w:hAnsi="Arial" w:cs="Arial"/>
                <w:i/>
              </w:rPr>
              <w:t>стоматолого</w:t>
            </w:r>
            <w:proofErr w:type="spellEnd"/>
            <w:r w:rsidR="004F3B10" w:rsidRPr="00AE49B2">
              <w:rPr>
                <w:rFonts w:ascii="Arial" w:hAnsi="Arial" w:cs="Arial"/>
                <w:i/>
              </w:rPr>
              <w:t xml:space="preserve"> </w:t>
            </w:r>
            <w:r w:rsidRPr="00AE49B2">
              <w:rPr>
                <w:rFonts w:ascii="Arial" w:hAnsi="Arial" w:cs="Arial"/>
                <w:i/>
              </w:rPr>
              <w:t>- гигиенического движения и современное состояние развития гигиениста стоматологического. Основные требования и деятельность профессии гигиениста стоматологического. Объекты профессиональной деятельности гигиениста стоматологического. Вопросы профессиональной гигиены.</w:t>
            </w:r>
          </w:p>
          <w:p w:rsidR="00303559" w:rsidRPr="001661F8" w:rsidRDefault="00303559" w:rsidP="000D47BC">
            <w:pPr>
              <w:spacing w:before="120"/>
              <w:rPr>
                <w:rFonts w:ascii="Arial" w:hAnsi="Arial" w:cs="Arial"/>
                <w:i/>
              </w:rPr>
            </w:pPr>
          </w:p>
        </w:tc>
      </w:tr>
      <w:tr w:rsidR="00AE49B2" w:rsidRPr="001661F8" w:rsidTr="00A11AC2">
        <w:tc>
          <w:tcPr>
            <w:tcW w:w="1526" w:type="dxa"/>
          </w:tcPr>
          <w:p w:rsidR="00AE49B2" w:rsidRPr="001661F8" w:rsidRDefault="00AE49B2" w:rsidP="00AE49B2">
            <w:pPr>
              <w:spacing w:before="120"/>
              <w:rPr>
                <w:rFonts w:ascii="Arial" w:hAnsi="Arial" w:cs="Arial"/>
              </w:rPr>
            </w:pPr>
            <w:r>
              <w:rPr>
                <w:rFonts w:ascii="Arial" w:hAnsi="Arial" w:cs="Arial"/>
              </w:rPr>
              <w:t>15.25</w:t>
            </w:r>
            <w:r w:rsidRPr="001661F8">
              <w:rPr>
                <w:rFonts w:ascii="Arial" w:hAnsi="Arial" w:cs="Arial"/>
              </w:rPr>
              <w:t>-1</w:t>
            </w:r>
            <w:r>
              <w:rPr>
                <w:rFonts w:ascii="Arial" w:hAnsi="Arial" w:cs="Arial"/>
              </w:rPr>
              <w:t xml:space="preserve">5.45   </w:t>
            </w:r>
          </w:p>
        </w:tc>
        <w:tc>
          <w:tcPr>
            <w:tcW w:w="8045" w:type="dxa"/>
          </w:tcPr>
          <w:p w:rsidR="00AE49B2" w:rsidRPr="00AE49B2" w:rsidRDefault="00AE49B2" w:rsidP="00AE49B2">
            <w:pPr>
              <w:spacing w:before="120"/>
              <w:rPr>
                <w:rFonts w:ascii="Arial" w:hAnsi="Arial" w:cs="Arial"/>
                <w:b/>
              </w:rPr>
            </w:pPr>
            <w:r w:rsidRPr="00AE49B2">
              <w:rPr>
                <w:rFonts w:ascii="Arial" w:hAnsi="Arial" w:cs="Arial"/>
                <w:b/>
              </w:rPr>
              <w:t>Доклад «Здоровая улыбка – от навыка к привычке»</w:t>
            </w:r>
          </w:p>
          <w:p w:rsidR="00AE49B2" w:rsidRPr="00303559" w:rsidRDefault="00AE49B2" w:rsidP="00AE49B2">
            <w:pPr>
              <w:spacing w:before="240"/>
              <w:rPr>
                <w:rFonts w:ascii="Arial" w:hAnsi="Arial" w:cs="Arial"/>
              </w:rPr>
            </w:pPr>
            <w:r w:rsidRPr="000D2A4F">
              <w:rPr>
                <w:rFonts w:ascii="Arial" w:hAnsi="Arial" w:cs="Arial"/>
                <w:b/>
              </w:rPr>
              <w:t>Лектор - Ефремова Елизавета Владимировна</w:t>
            </w:r>
            <w:r>
              <w:rPr>
                <w:rFonts w:ascii="Arial" w:hAnsi="Arial" w:cs="Arial"/>
              </w:rPr>
              <w:t xml:space="preserve"> -</w:t>
            </w:r>
            <w:r w:rsidRPr="00303559">
              <w:rPr>
                <w:rFonts w:ascii="Arial" w:hAnsi="Arial" w:cs="Arial"/>
              </w:rPr>
              <w:t xml:space="preserve"> к.м.н., врач первой категории</w:t>
            </w:r>
            <w:r w:rsidR="00C330D5">
              <w:rPr>
                <w:rFonts w:ascii="Arial" w:hAnsi="Arial" w:cs="Arial"/>
              </w:rPr>
              <w:t xml:space="preserve">, </w:t>
            </w:r>
            <w:r w:rsidRPr="00303559">
              <w:rPr>
                <w:rFonts w:ascii="Arial" w:hAnsi="Arial" w:cs="Arial"/>
              </w:rPr>
              <w:t xml:space="preserve"> </w:t>
            </w:r>
            <w:r>
              <w:rPr>
                <w:rFonts w:ascii="Arial" w:hAnsi="Arial" w:cs="Arial"/>
              </w:rPr>
              <w:t>Государственное автономное</w:t>
            </w:r>
            <w:r w:rsidRPr="00303559">
              <w:rPr>
                <w:rFonts w:ascii="Arial" w:hAnsi="Arial" w:cs="Arial"/>
              </w:rPr>
              <w:t xml:space="preserve"> учреждени</w:t>
            </w:r>
            <w:r>
              <w:rPr>
                <w:rFonts w:ascii="Arial" w:hAnsi="Arial" w:cs="Arial"/>
              </w:rPr>
              <w:t>е</w:t>
            </w:r>
            <w:r w:rsidRPr="00303559">
              <w:rPr>
                <w:rFonts w:ascii="Arial" w:hAnsi="Arial" w:cs="Arial"/>
              </w:rPr>
              <w:t xml:space="preserve"> здравоохранения города Москвы </w:t>
            </w:r>
            <w:r w:rsidRPr="00303559">
              <w:rPr>
                <w:rFonts w:ascii="Arial" w:hAnsi="Arial" w:cs="Arial"/>
                <w:spacing w:val="-1"/>
              </w:rPr>
              <w:t xml:space="preserve">«Стоматологическая поликлиника № 50 </w:t>
            </w:r>
            <w:r w:rsidRPr="00303559">
              <w:rPr>
                <w:rFonts w:ascii="Arial" w:hAnsi="Arial" w:cs="Arial"/>
              </w:rPr>
              <w:t>Департамента здравоохранения города Москвы».</w:t>
            </w:r>
          </w:p>
          <w:p w:rsidR="00AE49B2" w:rsidRPr="00B24068" w:rsidRDefault="00B24068" w:rsidP="00AE49B2">
            <w:pPr>
              <w:spacing w:before="240"/>
              <w:rPr>
                <w:rFonts w:ascii="Arial" w:hAnsi="Arial" w:cs="Arial"/>
                <w:i/>
              </w:rPr>
            </w:pPr>
            <w:r w:rsidRPr="00B24068">
              <w:rPr>
                <w:rFonts w:ascii="Arial" w:hAnsi="Arial" w:cs="Arial"/>
                <w:i/>
              </w:rPr>
              <w:t xml:space="preserve">В выступлении будут </w:t>
            </w:r>
            <w:r w:rsidR="00AE49B2" w:rsidRPr="00B24068">
              <w:rPr>
                <w:rFonts w:ascii="Arial" w:hAnsi="Arial" w:cs="Arial"/>
                <w:i/>
              </w:rPr>
              <w:t>освещены мероприятия по профилактике стоматологических заб</w:t>
            </w:r>
            <w:r w:rsidRPr="00B24068">
              <w:rPr>
                <w:rFonts w:ascii="Arial" w:hAnsi="Arial" w:cs="Arial"/>
                <w:i/>
              </w:rPr>
              <w:t xml:space="preserve">олеваний. </w:t>
            </w:r>
            <w:r w:rsidR="00AE49B2" w:rsidRPr="00B24068">
              <w:rPr>
                <w:rFonts w:ascii="Arial" w:hAnsi="Arial" w:cs="Arial"/>
                <w:i/>
              </w:rPr>
              <w:t>Формирование отношения к здоровью. Мотивация пациентов и их окружения. Цели и задачи профилактики в стоматологии.</w:t>
            </w:r>
            <w:r w:rsidRPr="00B24068">
              <w:rPr>
                <w:rFonts w:ascii="Arial" w:hAnsi="Arial" w:cs="Arial"/>
                <w:i/>
              </w:rPr>
              <w:t xml:space="preserve"> </w:t>
            </w:r>
            <w:r w:rsidR="00AE49B2" w:rsidRPr="00B24068">
              <w:rPr>
                <w:rFonts w:ascii="Arial" w:hAnsi="Arial" w:cs="Arial"/>
                <w:i/>
              </w:rPr>
              <w:t xml:space="preserve">Организация работы в учреждениях. Формирование </w:t>
            </w:r>
            <w:r w:rsidR="00AE49B2" w:rsidRPr="00B24068">
              <w:rPr>
                <w:rFonts w:ascii="Arial" w:hAnsi="Arial" w:cs="Arial"/>
                <w:i/>
              </w:rPr>
              <w:lastRenderedPageBreak/>
              <w:t>привычки к здоровому образу жизни у детского населения. PR и маркетинговая стратегия.</w:t>
            </w:r>
          </w:p>
          <w:p w:rsidR="00AE49B2" w:rsidRPr="001661F8" w:rsidRDefault="00AE49B2" w:rsidP="00AE49B2">
            <w:pPr>
              <w:spacing w:before="120"/>
              <w:rPr>
                <w:rFonts w:ascii="Arial" w:hAnsi="Arial" w:cs="Arial"/>
                <w:i/>
              </w:rPr>
            </w:pPr>
          </w:p>
        </w:tc>
      </w:tr>
      <w:tr w:rsidR="002D2E12" w:rsidRPr="001661F8" w:rsidTr="00A11AC2">
        <w:tc>
          <w:tcPr>
            <w:tcW w:w="1526" w:type="dxa"/>
          </w:tcPr>
          <w:p w:rsidR="002D2E12" w:rsidRPr="001661F8" w:rsidRDefault="002D2E12" w:rsidP="002D2E12">
            <w:pPr>
              <w:spacing w:before="120"/>
              <w:rPr>
                <w:rFonts w:ascii="Arial" w:hAnsi="Arial" w:cs="Arial"/>
              </w:rPr>
            </w:pPr>
            <w:r w:rsidRPr="001661F8">
              <w:rPr>
                <w:rFonts w:ascii="Arial" w:hAnsi="Arial" w:cs="Arial"/>
              </w:rPr>
              <w:lastRenderedPageBreak/>
              <w:t>15.</w:t>
            </w:r>
            <w:r>
              <w:rPr>
                <w:rFonts w:ascii="Arial" w:hAnsi="Arial" w:cs="Arial"/>
              </w:rPr>
              <w:t>45</w:t>
            </w:r>
            <w:r w:rsidRPr="001661F8">
              <w:rPr>
                <w:rFonts w:ascii="Arial" w:hAnsi="Arial" w:cs="Arial"/>
              </w:rPr>
              <w:t>-15.</w:t>
            </w:r>
            <w:r>
              <w:rPr>
                <w:rFonts w:ascii="Arial" w:hAnsi="Arial" w:cs="Arial"/>
              </w:rPr>
              <w:t>55</w:t>
            </w:r>
          </w:p>
        </w:tc>
        <w:tc>
          <w:tcPr>
            <w:tcW w:w="8045" w:type="dxa"/>
          </w:tcPr>
          <w:p w:rsidR="002D2E12" w:rsidRPr="001661F8" w:rsidRDefault="002D2E12" w:rsidP="00A11AC2">
            <w:pPr>
              <w:spacing w:before="120"/>
              <w:rPr>
                <w:rFonts w:ascii="Arial" w:hAnsi="Arial" w:cs="Arial"/>
                <w:b/>
              </w:rPr>
            </w:pPr>
            <w:r w:rsidRPr="001661F8">
              <w:rPr>
                <w:rFonts w:ascii="Arial" w:hAnsi="Arial" w:cs="Arial"/>
                <w:b/>
              </w:rPr>
              <w:t>Вопросы – ответы. Дискуссия.</w:t>
            </w:r>
          </w:p>
        </w:tc>
      </w:tr>
      <w:tr w:rsidR="002D2E12" w:rsidRPr="001661F8" w:rsidTr="00A11AC2">
        <w:tc>
          <w:tcPr>
            <w:tcW w:w="1526" w:type="dxa"/>
          </w:tcPr>
          <w:p w:rsidR="002D2E12" w:rsidRPr="001661F8" w:rsidRDefault="002D2E12" w:rsidP="002D2E12">
            <w:pPr>
              <w:spacing w:before="120"/>
              <w:rPr>
                <w:rFonts w:ascii="Arial" w:hAnsi="Arial" w:cs="Arial"/>
              </w:rPr>
            </w:pPr>
            <w:r w:rsidRPr="001661F8">
              <w:rPr>
                <w:rFonts w:ascii="Arial" w:hAnsi="Arial" w:cs="Arial"/>
              </w:rPr>
              <w:t>15.</w:t>
            </w:r>
            <w:r>
              <w:rPr>
                <w:rFonts w:ascii="Arial" w:hAnsi="Arial" w:cs="Arial"/>
              </w:rPr>
              <w:t>55</w:t>
            </w:r>
            <w:r w:rsidRPr="001661F8">
              <w:rPr>
                <w:rFonts w:ascii="Arial" w:hAnsi="Arial" w:cs="Arial"/>
              </w:rPr>
              <w:t>-1</w:t>
            </w:r>
            <w:r>
              <w:rPr>
                <w:rFonts w:ascii="Arial" w:hAnsi="Arial" w:cs="Arial"/>
              </w:rPr>
              <w:t>6</w:t>
            </w:r>
            <w:r w:rsidRPr="001661F8">
              <w:rPr>
                <w:rFonts w:ascii="Arial" w:hAnsi="Arial" w:cs="Arial"/>
              </w:rPr>
              <w:t>.</w:t>
            </w:r>
            <w:r>
              <w:rPr>
                <w:rFonts w:ascii="Arial" w:hAnsi="Arial" w:cs="Arial"/>
              </w:rPr>
              <w:t>05</w:t>
            </w:r>
          </w:p>
        </w:tc>
        <w:tc>
          <w:tcPr>
            <w:tcW w:w="8045" w:type="dxa"/>
          </w:tcPr>
          <w:p w:rsidR="002D2E12" w:rsidRDefault="00BE1B0C" w:rsidP="002D2E12">
            <w:pPr>
              <w:spacing w:before="120"/>
              <w:rPr>
                <w:rFonts w:ascii="Arial" w:hAnsi="Arial" w:cs="Arial"/>
                <w:b/>
              </w:rPr>
            </w:pPr>
            <w:r>
              <w:rPr>
                <w:rFonts w:ascii="Arial" w:hAnsi="Arial" w:cs="Arial"/>
                <w:b/>
              </w:rPr>
              <w:t>Доклад «Уход</w:t>
            </w:r>
            <w:r w:rsidR="002D2E12" w:rsidRPr="002D2E12">
              <w:rPr>
                <w:rFonts w:ascii="Arial" w:hAnsi="Arial" w:cs="Arial"/>
                <w:b/>
              </w:rPr>
              <w:t xml:space="preserve"> за полостью рта. Обучение гигиене</w:t>
            </w:r>
            <w:r>
              <w:rPr>
                <w:rFonts w:ascii="Arial" w:hAnsi="Arial" w:cs="Arial"/>
                <w:b/>
              </w:rPr>
              <w:t>»</w:t>
            </w:r>
          </w:p>
          <w:p w:rsidR="002D2E12" w:rsidRDefault="002D2E12" w:rsidP="002D2E12">
            <w:pPr>
              <w:spacing w:before="120"/>
              <w:rPr>
                <w:rFonts w:ascii="Arial" w:hAnsi="Arial" w:cs="Arial"/>
              </w:rPr>
            </w:pPr>
            <w:r w:rsidRPr="002D2E12">
              <w:rPr>
                <w:rFonts w:ascii="Arial" w:hAnsi="Arial" w:cs="Arial"/>
                <w:b/>
              </w:rPr>
              <w:t>Лектор - Грибанова Татьяна Викторовна</w:t>
            </w:r>
            <w:r>
              <w:rPr>
                <w:rFonts w:ascii="Arial" w:hAnsi="Arial" w:cs="Arial"/>
                <w:b/>
                <w:i/>
              </w:rPr>
              <w:t xml:space="preserve"> – </w:t>
            </w:r>
            <w:r w:rsidRPr="002D2E12">
              <w:rPr>
                <w:rFonts w:ascii="Arial" w:hAnsi="Arial" w:cs="Arial"/>
              </w:rPr>
              <w:t>медицинская сестра стоматологического отделения Государственного автономного учреждения здравоохранения города Москвы «Стоматологическая поликлиника № 50 Департамента здравоохранения города Москвы».</w:t>
            </w:r>
          </w:p>
          <w:p w:rsidR="002D2E12" w:rsidRDefault="002D2E12" w:rsidP="002D2E12">
            <w:pPr>
              <w:spacing w:before="120"/>
              <w:rPr>
                <w:rFonts w:ascii="Arial" w:hAnsi="Arial" w:cs="Arial"/>
                <w:i/>
              </w:rPr>
            </w:pPr>
            <w:r w:rsidRPr="002D2E12">
              <w:rPr>
                <w:rFonts w:ascii="Arial" w:hAnsi="Arial" w:cs="Arial"/>
                <w:i/>
              </w:rPr>
              <w:t>Лектор познакомит слушателей с правилами ухода за полостью рта, сформирует практические умения по правильной чистке зубов, мотивирует соблюдать правила личной гигиены. Покажет часто встречающиеся ошибки при чистке зубов.</w:t>
            </w:r>
          </w:p>
          <w:p w:rsidR="002D2E12" w:rsidRPr="001661F8" w:rsidRDefault="002D2E12" w:rsidP="00A11AC2">
            <w:pPr>
              <w:spacing w:before="120"/>
              <w:rPr>
                <w:rFonts w:ascii="Arial" w:hAnsi="Arial" w:cs="Arial"/>
                <w:b/>
              </w:rPr>
            </w:pPr>
          </w:p>
        </w:tc>
      </w:tr>
      <w:tr w:rsidR="009F02FE" w:rsidRPr="001661F8" w:rsidTr="00A11AC2">
        <w:tc>
          <w:tcPr>
            <w:tcW w:w="1526" w:type="dxa"/>
          </w:tcPr>
          <w:p w:rsidR="009F02FE" w:rsidRPr="001661F8" w:rsidRDefault="009F02FE" w:rsidP="009F02FE">
            <w:pPr>
              <w:spacing w:before="120"/>
              <w:rPr>
                <w:rFonts w:ascii="Arial" w:hAnsi="Arial" w:cs="Arial"/>
              </w:rPr>
            </w:pPr>
            <w:r>
              <w:rPr>
                <w:rFonts w:ascii="Arial" w:hAnsi="Arial" w:cs="Arial"/>
              </w:rPr>
              <w:t>16</w:t>
            </w:r>
            <w:r w:rsidRPr="001661F8">
              <w:rPr>
                <w:rFonts w:ascii="Arial" w:hAnsi="Arial" w:cs="Arial"/>
              </w:rPr>
              <w:t>.</w:t>
            </w:r>
            <w:r>
              <w:rPr>
                <w:rFonts w:ascii="Arial" w:hAnsi="Arial" w:cs="Arial"/>
              </w:rPr>
              <w:t>05</w:t>
            </w:r>
            <w:r w:rsidRPr="001661F8">
              <w:rPr>
                <w:rFonts w:ascii="Arial" w:hAnsi="Arial" w:cs="Arial"/>
              </w:rPr>
              <w:t>-1</w:t>
            </w:r>
            <w:r>
              <w:rPr>
                <w:rFonts w:ascii="Arial" w:hAnsi="Arial" w:cs="Arial"/>
              </w:rPr>
              <w:t>6</w:t>
            </w:r>
            <w:r w:rsidRPr="001661F8">
              <w:rPr>
                <w:rFonts w:ascii="Arial" w:hAnsi="Arial" w:cs="Arial"/>
              </w:rPr>
              <w:t>.</w:t>
            </w:r>
            <w:r>
              <w:rPr>
                <w:rFonts w:ascii="Arial" w:hAnsi="Arial" w:cs="Arial"/>
              </w:rPr>
              <w:t>35</w:t>
            </w:r>
          </w:p>
        </w:tc>
        <w:tc>
          <w:tcPr>
            <w:tcW w:w="8045" w:type="dxa"/>
          </w:tcPr>
          <w:p w:rsidR="009F02FE" w:rsidRDefault="009F02FE" w:rsidP="009F02FE">
            <w:pPr>
              <w:spacing w:before="120"/>
              <w:rPr>
                <w:rFonts w:ascii="Arial" w:hAnsi="Arial" w:cs="Arial"/>
                <w:b/>
              </w:rPr>
            </w:pPr>
            <w:r w:rsidRPr="009F02FE">
              <w:rPr>
                <w:rFonts w:ascii="Arial" w:hAnsi="Arial" w:cs="Arial"/>
                <w:b/>
              </w:rPr>
              <w:t>Доклад «Особенности оказания стоматологической  помощи беременным женщинам»</w:t>
            </w:r>
          </w:p>
          <w:p w:rsidR="009F02FE" w:rsidRPr="009F02FE" w:rsidRDefault="009F02FE" w:rsidP="009F02FE">
            <w:pPr>
              <w:spacing w:before="120"/>
              <w:rPr>
                <w:rFonts w:ascii="Arial" w:hAnsi="Arial" w:cs="Arial"/>
                <w:b/>
              </w:rPr>
            </w:pPr>
          </w:p>
          <w:p w:rsidR="009F02FE" w:rsidRDefault="009F02FE" w:rsidP="009F02FE">
            <w:pPr>
              <w:rPr>
                <w:rFonts w:ascii="Arial" w:hAnsi="Arial" w:cs="Arial"/>
              </w:rPr>
            </w:pPr>
            <w:r w:rsidRPr="009F02FE">
              <w:rPr>
                <w:rFonts w:ascii="Arial" w:hAnsi="Arial" w:cs="Arial"/>
                <w:b/>
              </w:rPr>
              <w:t xml:space="preserve">Лектор - Кузнецова Людмила Валерьевна - </w:t>
            </w:r>
            <w:r w:rsidR="001031C7" w:rsidRPr="001031C7">
              <w:rPr>
                <w:rFonts w:ascii="Arial" w:hAnsi="Arial" w:cs="Arial"/>
              </w:rPr>
              <w:t>в</w:t>
            </w:r>
            <w:r w:rsidRPr="00303559">
              <w:rPr>
                <w:rFonts w:ascii="Arial" w:hAnsi="Arial" w:cs="Arial"/>
              </w:rPr>
              <w:t xml:space="preserve">рач-педиатр, врач-функционалист. </w:t>
            </w:r>
          </w:p>
          <w:p w:rsidR="009F02FE" w:rsidRDefault="009F02FE" w:rsidP="009F02FE">
            <w:pPr>
              <w:rPr>
                <w:rFonts w:ascii="Arial" w:hAnsi="Arial" w:cs="Arial"/>
              </w:rPr>
            </w:pPr>
          </w:p>
          <w:p w:rsidR="009F02FE" w:rsidRPr="009F02FE" w:rsidRDefault="009F02FE" w:rsidP="009F02FE">
            <w:pPr>
              <w:rPr>
                <w:rFonts w:ascii="Arial" w:eastAsia="Times New Roman" w:hAnsi="Arial" w:cs="Arial"/>
                <w:i/>
                <w:lang w:eastAsia="ru-RU"/>
              </w:rPr>
            </w:pPr>
            <w:r w:rsidRPr="009F02FE">
              <w:rPr>
                <w:rFonts w:ascii="Arial" w:eastAsia="Times New Roman" w:hAnsi="Arial" w:cs="Arial"/>
                <w:i/>
                <w:lang w:eastAsia="ru-RU"/>
              </w:rPr>
              <w:t>В докладе будет освещена роль стоматологического статуса беременной женщины в развитии будущего ребенка. Физиологические  изменения во время беременности, на что должен обратить внимание стоматолог. Тактика стоматологического лечения на различных сроках беременности. Неблагоприятные факторы стоматологического вмешательства. Два критерия периода, когда не рекомендуется осуществл</w:t>
            </w:r>
            <w:r>
              <w:rPr>
                <w:rFonts w:ascii="Arial" w:eastAsia="Times New Roman" w:hAnsi="Arial" w:cs="Arial"/>
                <w:i/>
                <w:lang w:eastAsia="ru-RU"/>
              </w:rPr>
              <w:t xml:space="preserve">ять плановое стоматологическое </w:t>
            </w:r>
            <w:r w:rsidRPr="009F02FE">
              <w:rPr>
                <w:rFonts w:ascii="Arial" w:eastAsia="Times New Roman" w:hAnsi="Arial" w:cs="Arial"/>
                <w:i/>
                <w:lang w:eastAsia="ru-RU"/>
              </w:rPr>
              <w:t>вмешательство. Какая должна быть анестезия для беременных. </w:t>
            </w:r>
          </w:p>
          <w:p w:rsidR="009F02FE" w:rsidRPr="001661F8" w:rsidRDefault="009F02FE" w:rsidP="00A11AC2">
            <w:pPr>
              <w:spacing w:before="120"/>
              <w:rPr>
                <w:rFonts w:ascii="Arial" w:hAnsi="Arial" w:cs="Arial"/>
                <w:b/>
              </w:rPr>
            </w:pPr>
          </w:p>
        </w:tc>
      </w:tr>
      <w:tr w:rsidR="009F02FE" w:rsidRPr="001661F8" w:rsidTr="00A11AC2">
        <w:tc>
          <w:tcPr>
            <w:tcW w:w="1526" w:type="dxa"/>
          </w:tcPr>
          <w:p w:rsidR="009F02FE" w:rsidRPr="001661F8" w:rsidRDefault="009F02FE" w:rsidP="00A11AC2">
            <w:pPr>
              <w:spacing w:before="120"/>
              <w:rPr>
                <w:rFonts w:ascii="Arial" w:hAnsi="Arial" w:cs="Arial"/>
              </w:rPr>
            </w:pPr>
            <w:r>
              <w:rPr>
                <w:rFonts w:ascii="Arial" w:hAnsi="Arial" w:cs="Arial"/>
              </w:rPr>
              <w:t>16</w:t>
            </w:r>
            <w:r w:rsidRPr="001661F8">
              <w:rPr>
                <w:rFonts w:ascii="Arial" w:hAnsi="Arial" w:cs="Arial"/>
              </w:rPr>
              <w:t>.</w:t>
            </w:r>
            <w:r>
              <w:rPr>
                <w:rFonts w:ascii="Arial" w:hAnsi="Arial" w:cs="Arial"/>
              </w:rPr>
              <w:t>35</w:t>
            </w:r>
            <w:r w:rsidRPr="001661F8">
              <w:rPr>
                <w:rFonts w:ascii="Arial" w:hAnsi="Arial" w:cs="Arial"/>
              </w:rPr>
              <w:t>-1</w:t>
            </w:r>
            <w:r>
              <w:rPr>
                <w:rFonts w:ascii="Arial" w:hAnsi="Arial" w:cs="Arial"/>
              </w:rPr>
              <w:t>6</w:t>
            </w:r>
            <w:r w:rsidRPr="001661F8">
              <w:rPr>
                <w:rFonts w:ascii="Arial" w:hAnsi="Arial" w:cs="Arial"/>
              </w:rPr>
              <w:t>.</w:t>
            </w:r>
            <w:r>
              <w:rPr>
                <w:rFonts w:ascii="Arial" w:hAnsi="Arial" w:cs="Arial"/>
              </w:rPr>
              <w:t>45</w:t>
            </w:r>
          </w:p>
        </w:tc>
        <w:tc>
          <w:tcPr>
            <w:tcW w:w="8045" w:type="dxa"/>
          </w:tcPr>
          <w:p w:rsidR="009F02FE" w:rsidRPr="009F02FE" w:rsidRDefault="009F02FE" w:rsidP="00A11AC2">
            <w:pPr>
              <w:spacing w:before="120"/>
              <w:rPr>
                <w:rFonts w:ascii="Arial" w:hAnsi="Arial" w:cs="Arial"/>
                <w:b/>
              </w:rPr>
            </w:pPr>
            <w:r w:rsidRPr="001661F8">
              <w:rPr>
                <w:rFonts w:ascii="Arial" w:hAnsi="Arial" w:cs="Arial"/>
                <w:b/>
              </w:rPr>
              <w:t>Вопросы – ответы. Дискуссия.</w:t>
            </w:r>
          </w:p>
          <w:p w:rsidR="009F02FE" w:rsidRPr="001661F8" w:rsidRDefault="009F02FE" w:rsidP="00A11AC2">
            <w:pPr>
              <w:spacing w:before="120"/>
              <w:rPr>
                <w:rFonts w:ascii="Arial" w:hAnsi="Arial" w:cs="Arial"/>
                <w:b/>
              </w:rPr>
            </w:pPr>
          </w:p>
        </w:tc>
      </w:tr>
      <w:tr w:rsidR="009F02FE" w:rsidRPr="001661F8" w:rsidTr="00A11AC2">
        <w:tc>
          <w:tcPr>
            <w:tcW w:w="1526" w:type="dxa"/>
          </w:tcPr>
          <w:p w:rsidR="009F02FE" w:rsidRPr="001661F8" w:rsidRDefault="009F02FE" w:rsidP="009F02FE">
            <w:pPr>
              <w:spacing w:before="120"/>
              <w:rPr>
                <w:rFonts w:ascii="Arial" w:hAnsi="Arial" w:cs="Arial"/>
              </w:rPr>
            </w:pPr>
            <w:r>
              <w:rPr>
                <w:rFonts w:ascii="Arial" w:hAnsi="Arial" w:cs="Arial"/>
              </w:rPr>
              <w:t>16</w:t>
            </w:r>
            <w:r w:rsidRPr="001661F8">
              <w:rPr>
                <w:rFonts w:ascii="Arial" w:hAnsi="Arial" w:cs="Arial"/>
              </w:rPr>
              <w:t>.</w:t>
            </w:r>
            <w:r>
              <w:rPr>
                <w:rFonts w:ascii="Arial" w:hAnsi="Arial" w:cs="Arial"/>
              </w:rPr>
              <w:t>45</w:t>
            </w:r>
            <w:r w:rsidRPr="001661F8">
              <w:rPr>
                <w:rFonts w:ascii="Arial" w:hAnsi="Arial" w:cs="Arial"/>
              </w:rPr>
              <w:t>-1</w:t>
            </w:r>
            <w:r>
              <w:rPr>
                <w:rFonts w:ascii="Arial" w:hAnsi="Arial" w:cs="Arial"/>
              </w:rPr>
              <w:t>7</w:t>
            </w:r>
            <w:r w:rsidRPr="001661F8">
              <w:rPr>
                <w:rFonts w:ascii="Arial" w:hAnsi="Arial" w:cs="Arial"/>
              </w:rPr>
              <w:t>.</w:t>
            </w:r>
            <w:r>
              <w:rPr>
                <w:rFonts w:ascii="Arial" w:hAnsi="Arial" w:cs="Arial"/>
              </w:rPr>
              <w:t>05</w:t>
            </w:r>
          </w:p>
        </w:tc>
        <w:tc>
          <w:tcPr>
            <w:tcW w:w="8045" w:type="dxa"/>
          </w:tcPr>
          <w:p w:rsidR="009F02FE" w:rsidRPr="009F02FE" w:rsidRDefault="009F02FE" w:rsidP="009F02FE">
            <w:pPr>
              <w:spacing w:before="120"/>
              <w:rPr>
                <w:rFonts w:ascii="Arial" w:hAnsi="Arial" w:cs="Arial"/>
                <w:b/>
              </w:rPr>
            </w:pPr>
            <w:r w:rsidRPr="009F02FE">
              <w:rPr>
                <w:rFonts w:ascii="Arial" w:hAnsi="Arial" w:cs="Arial"/>
                <w:b/>
              </w:rPr>
              <w:t>Доклад «К</w:t>
            </w:r>
            <w:r>
              <w:rPr>
                <w:rFonts w:ascii="Arial" w:hAnsi="Arial" w:cs="Arial"/>
                <w:b/>
              </w:rPr>
              <w:t xml:space="preserve">линические </w:t>
            </w:r>
            <w:r w:rsidRPr="009F02FE">
              <w:rPr>
                <w:rFonts w:ascii="Arial" w:hAnsi="Arial" w:cs="Arial"/>
                <w:b/>
              </w:rPr>
              <w:t xml:space="preserve">проявления и коррекция </w:t>
            </w:r>
            <w:proofErr w:type="spellStart"/>
            <w:r w:rsidRPr="009F02FE">
              <w:rPr>
                <w:rFonts w:ascii="Arial" w:hAnsi="Arial" w:cs="Arial"/>
                <w:b/>
              </w:rPr>
              <w:t>ксеростомического</w:t>
            </w:r>
            <w:proofErr w:type="spellEnd"/>
            <w:r w:rsidRPr="009F02FE">
              <w:rPr>
                <w:rFonts w:ascii="Arial" w:hAnsi="Arial" w:cs="Arial"/>
                <w:b/>
              </w:rPr>
              <w:t xml:space="preserve"> синдрома»</w:t>
            </w:r>
          </w:p>
          <w:p w:rsidR="009F02FE" w:rsidRPr="009F02FE" w:rsidRDefault="009F02FE" w:rsidP="009F02FE">
            <w:pPr>
              <w:spacing w:before="120"/>
              <w:rPr>
                <w:rFonts w:ascii="Arial" w:hAnsi="Arial" w:cs="Arial"/>
              </w:rPr>
            </w:pPr>
            <w:r w:rsidRPr="009F02FE">
              <w:rPr>
                <w:rFonts w:ascii="Arial" w:hAnsi="Arial" w:cs="Arial"/>
                <w:b/>
              </w:rPr>
              <w:t xml:space="preserve">Лектор - Селифанова Елена Ивановна - </w:t>
            </w:r>
            <w:r w:rsidRPr="009F02FE">
              <w:rPr>
                <w:rFonts w:ascii="Arial" w:hAnsi="Arial" w:cs="Arial"/>
              </w:rPr>
              <w:t>К.М.Н. Доцент кафедры терапевтической стоматологии ФГАОУ во Первый МГМУ имени И.М. Сеченова Минздрава России (</w:t>
            </w:r>
            <w:proofErr w:type="spellStart"/>
            <w:r w:rsidRPr="009F02FE">
              <w:rPr>
                <w:rFonts w:ascii="Arial" w:hAnsi="Arial" w:cs="Arial"/>
              </w:rPr>
              <w:t>Сеченовский</w:t>
            </w:r>
            <w:proofErr w:type="spellEnd"/>
            <w:r w:rsidRPr="009F02FE">
              <w:rPr>
                <w:rFonts w:ascii="Arial" w:hAnsi="Arial" w:cs="Arial"/>
              </w:rPr>
              <w:t xml:space="preserve"> Университет</w:t>
            </w:r>
            <w:r>
              <w:rPr>
                <w:rFonts w:ascii="Arial" w:hAnsi="Arial" w:cs="Arial"/>
              </w:rPr>
              <w:t>.</w:t>
            </w:r>
          </w:p>
          <w:p w:rsidR="009F02FE" w:rsidRPr="009F02FE" w:rsidRDefault="009F02FE" w:rsidP="009F02FE">
            <w:pPr>
              <w:spacing w:before="120"/>
              <w:rPr>
                <w:rFonts w:ascii="Arial" w:hAnsi="Arial" w:cs="Arial"/>
                <w:i/>
              </w:rPr>
            </w:pPr>
            <w:r w:rsidRPr="009F02FE">
              <w:rPr>
                <w:rFonts w:ascii="Arial" w:hAnsi="Arial" w:cs="Arial"/>
                <w:i/>
              </w:rPr>
              <w:t xml:space="preserve">В выступлении будет представлен обзор патогенетических особенностей и клиническая феноменология </w:t>
            </w:r>
            <w:proofErr w:type="spellStart"/>
            <w:r w:rsidRPr="009F02FE">
              <w:rPr>
                <w:rFonts w:ascii="Arial" w:hAnsi="Arial" w:cs="Arial"/>
                <w:i/>
              </w:rPr>
              <w:t>ксеростомического</w:t>
            </w:r>
            <w:proofErr w:type="spellEnd"/>
            <w:r w:rsidRPr="009F02FE">
              <w:rPr>
                <w:rFonts w:ascii="Arial" w:hAnsi="Arial" w:cs="Arial"/>
                <w:i/>
              </w:rPr>
              <w:t xml:space="preserve"> синдрома у пациентов с сопутствующей патологией внутренних органов.</w:t>
            </w:r>
          </w:p>
          <w:p w:rsidR="009F02FE" w:rsidRPr="001661F8" w:rsidRDefault="009F02FE" w:rsidP="009F02FE">
            <w:pPr>
              <w:spacing w:before="120"/>
              <w:rPr>
                <w:rFonts w:ascii="Arial" w:hAnsi="Arial" w:cs="Arial"/>
                <w:b/>
              </w:rPr>
            </w:pPr>
          </w:p>
        </w:tc>
      </w:tr>
      <w:tr w:rsidR="00254F24" w:rsidRPr="001661F8" w:rsidTr="00A11AC2">
        <w:tc>
          <w:tcPr>
            <w:tcW w:w="1526" w:type="dxa"/>
          </w:tcPr>
          <w:p w:rsidR="00254F24" w:rsidRPr="001661F8" w:rsidRDefault="00254F24" w:rsidP="00254F24">
            <w:pPr>
              <w:spacing w:before="120"/>
              <w:rPr>
                <w:rFonts w:ascii="Arial" w:hAnsi="Arial" w:cs="Arial"/>
              </w:rPr>
            </w:pPr>
            <w:r>
              <w:rPr>
                <w:rFonts w:ascii="Arial" w:hAnsi="Arial" w:cs="Arial"/>
              </w:rPr>
              <w:t>17</w:t>
            </w:r>
            <w:r w:rsidRPr="001661F8">
              <w:rPr>
                <w:rFonts w:ascii="Arial" w:hAnsi="Arial" w:cs="Arial"/>
              </w:rPr>
              <w:t>.</w:t>
            </w:r>
            <w:r>
              <w:rPr>
                <w:rFonts w:ascii="Arial" w:hAnsi="Arial" w:cs="Arial"/>
              </w:rPr>
              <w:t>05</w:t>
            </w:r>
            <w:r w:rsidRPr="001661F8">
              <w:rPr>
                <w:rFonts w:ascii="Arial" w:hAnsi="Arial" w:cs="Arial"/>
              </w:rPr>
              <w:t>-1</w:t>
            </w:r>
            <w:r>
              <w:rPr>
                <w:rFonts w:ascii="Arial" w:hAnsi="Arial" w:cs="Arial"/>
              </w:rPr>
              <w:t>7</w:t>
            </w:r>
            <w:r w:rsidRPr="001661F8">
              <w:rPr>
                <w:rFonts w:ascii="Arial" w:hAnsi="Arial" w:cs="Arial"/>
              </w:rPr>
              <w:t>.</w:t>
            </w:r>
            <w:r>
              <w:rPr>
                <w:rFonts w:ascii="Arial" w:hAnsi="Arial" w:cs="Arial"/>
              </w:rPr>
              <w:t>15</w:t>
            </w:r>
          </w:p>
        </w:tc>
        <w:tc>
          <w:tcPr>
            <w:tcW w:w="8045" w:type="dxa"/>
          </w:tcPr>
          <w:p w:rsidR="00254F24" w:rsidRPr="009F02FE" w:rsidRDefault="00C12C86" w:rsidP="00254F24">
            <w:pPr>
              <w:spacing w:before="120"/>
              <w:rPr>
                <w:rFonts w:ascii="Arial" w:hAnsi="Arial" w:cs="Arial"/>
                <w:b/>
              </w:rPr>
            </w:pPr>
            <w:r>
              <w:rPr>
                <w:rFonts w:ascii="Arial" w:hAnsi="Arial" w:cs="Arial"/>
                <w:b/>
              </w:rPr>
              <w:t xml:space="preserve">Вопросы – ответы. Дискуссия. </w:t>
            </w:r>
            <w:r w:rsidRPr="001661F8">
              <w:rPr>
                <w:rFonts w:ascii="Arial" w:hAnsi="Arial" w:cs="Arial"/>
                <w:b/>
              </w:rPr>
              <w:t>Завершение работы конференции.</w:t>
            </w:r>
          </w:p>
          <w:p w:rsidR="00254F24" w:rsidRPr="001661F8" w:rsidRDefault="00254F24" w:rsidP="00A11AC2">
            <w:pPr>
              <w:spacing w:before="120"/>
              <w:rPr>
                <w:rFonts w:ascii="Arial" w:hAnsi="Arial" w:cs="Arial"/>
                <w:b/>
              </w:rPr>
            </w:pPr>
          </w:p>
        </w:tc>
      </w:tr>
    </w:tbl>
    <w:p w:rsidR="000E1ADD" w:rsidRPr="00303559" w:rsidRDefault="000E1ADD" w:rsidP="000E1ADD">
      <w:pPr>
        <w:spacing w:before="240" w:after="0" w:line="240" w:lineRule="auto"/>
        <w:rPr>
          <w:rFonts w:ascii="Arial" w:hAnsi="Arial" w:cs="Arial"/>
        </w:rPr>
      </w:pPr>
      <w:bookmarkStart w:id="0" w:name="_GoBack"/>
      <w:bookmarkEnd w:id="0"/>
    </w:p>
    <w:tbl>
      <w:tblPr>
        <w:tblStyle w:val="a3"/>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3162"/>
        <w:gridCol w:w="2237"/>
      </w:tblGrid>
      <w:tr w:rsidR="00C12C86" w:rsidRPr="00BC0EAA" w:rsidTr="00C12C86">
        <w:tc>
          <w:tcPr>
            <w:tcW w:w="4172" w:type="dxa"/>
          </w:tcPr>
          <w:p w:rsidR="00C12C86" w:rsidRPr="001661F8" w:rsidRDefault="00C12C86" w:rsidP="00A11AC2">
            <w:pPr>
              <w:rPr>
                <w:rFonts w:ascii="Arial" w:hAnsi="Arial" w:cs="Arial"/>
              </w:rPr>
            </w:pPr>
            <w:r w:rsidRPr="001661F8">
              <w:rPr>
                <w:rFonts w:ascii="Arial" w:hAnsi="Arial" w:cs="Arial"/>
              </w:rPr>
              <w:t>Председатель программного комитета,</w:t>
            </w:r>
          </w:p>
          <w:p w:rsidR="00C12C86" w:rsidRPr="001661F8" w:rsidRDefault="00C12C86" w:rsidP="00A11AC2">
            <w:pPr>
              <w:rPr>
                <w:rFonts w:ascii="Arial" w:hAnsi="Arial" w:cs="Arial"/>
              </w:rPr>
            </w:pPr>
            <w:r w:rsidRPr="001661F8">
              <w:rPr>
                <w:rFonts w:ascii="Arial" w:hAnsi="Arial" w:cs="Arial"/>
              </w:rPr>
              <w:t xml:space="preserve">главная медицинская сестра </w:t>
            </w:r>
          </w:p>
          <w:p w:rsidR="00C12C86" w:rsidRPr="001661F8" w:rsidRDefault="00C12C86" w:rsidP="00A11AC2">
            <w:pPr>
              <w:rPr>
                <w:rFonts w:ascii="Arial" w:hAnsi="Arial" w:cs="Arial"/>
              </w:rPr>
            </w:pPr>
            <w:r w:rsidRPr="001661F8">
              <w:rPr>
                <w:rFonts w:ascii="Arial" w:hAnsi="Arial" w:cs="Arial"/>
              </w:rPr>
              <w:t>ГБУЗ «ДЦ №3 ДЗМ»,</w:t>
            </w:r>
          </w:p>
          <w:p w:rsidR="00C12C86" w:rsidRPr="001661F8" w:rsidRDefault="00C12C86" w:rsidP="00A11AC2">
            <w:pPr>
              <w:rPr>
                <w:rFonts w:ascii="Arial" w:hAnsi="Arial" w:cs="Arial"/>
              </w:rPr>
            </w:pPr>
            <w:r w:rsidRPr="001661F8">
              <w:rPr>
                <w:rFonts w:ascii="Arial" w:hAnsi="Arial" w:cs="Arial"/>
              </w:rPr>
              <w:t xml:space="preserve">Президент Региональной                                                                                </w:t>
            </w:r>
          </w:p>
          <w:p w:rsidR="00C12C86" w:rsidRPr="001661F8" w:rsidRDefault="00C12C86" w:rsidP="00A11AC2">
            <w:pPr>
              <w:rPr>
                <w:rFonts w:ascii="Arial" w:hAnsi="Arial" w:cs="Arial"/>
              </w:rPr>
            </w:pPr>
            <w:r w:rsidRPr="001661F8">
              <w:rPr>
                <w:rFonts w:ascii="Arial" w:hAnsi="Arial" w:cs="Arial"/>
              </w:rPr>
              <w:t xml:space="preserve">общественной организации                                                                          </w:t>
            </w:r>
          </w:p>
          <w:p w:rsidR="00C12C86" w:rsidRPr="001661F8" w:rsidRDefault="00C12C86" w:rsidP="00A11AC2">
            <w:pPr>
              <w:rPr>
                <w:rFonts w:ascii="Arial" w:hAnsi="Arial" w:cs="Arial"/>
              </w:rPr>
            </w:pPr>
            <w:r w:rsidRPr="001661F8">
              <w:rPr>
                <w:rFonts w:ascii="Arial" w:hAnsi="Arial" w:cs="Arial"/>
              </w:rPr>
              <w:t>медицинских сестер, г. Москва</w:t>
            </w:r>
          </w:p>
        </w:tc>
        <w:tc>
          <w:tcPr>
            <w:tcW w:w="3162" w:type="dxa"/>
            <w:vAlign w:val="center"/>
          </w:tcPr>
          <w:p w:rsidR="00C12C86" w:rsidRPr="001661F8" w:rsidRDefault="00C12C86" w:rsidP="00A11AC2">
            <w:pPr>
              <w:rPr>
                <w:rFonts w:ascii="Arial" w:hAnsi="Arial" w:cs="Arial"/>
              </w:rPr>
            </w:pPr>
            <w:r w:rsidRPr="001661F8">
              <w:rPr>
                <w:rFonts w:ascii="Arial" w:hAnsi="Arial" w:cs="Arial"/>
                <w:b/>
                <w:noProof/>
                <w:spacing w:val="22"/>
                <w:sz w:val="28"/>
                <w:lang w:eastAsia="ru-RU"/>
              </w:rPr>
              <w:drawing>
                <wp:inline distT="0" distB="0" distL="0" distR="0">
                  <wp:extent cx="1851320" cy="946206"/>
                  <wp:effectExtent l="19050" t="0" r="0" b="0"/>
                  <wp:docPr id="7" name="Рисунок 1" descr="I:\РООМС\подпись Калинина_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РООМС\подпись Калинина_cr.png"/>
                          <pic:cNvPicPr>
                            <a:picLocks noChangeAspect="1" noChangeArrowheads="1"/>
                          </pic:cNvPicPr>
                        </pic:nvPicPr>
                        <pic:blipFill>
                          <a:blip r:embed="rId5" cstate="print"/>
                          <a:srcRect/>
                          <a:stretch>
                            <a:fillRect/>
                          </a:stretch>
                        </pic:blipFill>
                        <pic:spPr bwMode="auto">
                          <a:xfrm>
                            <a:off x="0" y="0"/>
                            <a:ext cx="1853041" cy="947086"/>
                          </a:xfrm>
                          <a:prstGeom prst="rect">
                            <a:avLst/>
                          </a:prstGeom>
                          <a:noFill/>
                          <a:ln w="9525">
                            <a:noFill/>
                            <a:miter lim="800000"/>
                            <a:headEnd/>
                            <a:tailEnd/>
                          </a:ln>
                        </pic:spPr>
                      </pic:pic>
                    </a:graphicData>
                  </a:graphic>
                </wp:inline>
              </w:drawing>
            </w:r>
          </w:p>
        </w:tc>
        <w:tc>
          <w:tcPr>
            <w:tcW w:w="2237" w:type="dxa"/>
            <w:vAlign w:val="bottom"/>
          </w:tcPr>
          <w:p w:rsidR="00C12C86" w:rsidRPr="00B74008" w:rsidRDefault="00C12C86" w:rsidP="00A11AC2">
            <w:pPr>
              <w:rPr>
                <w:rFonts w:ascii="Arial" w:hAnsi="Arial" w:cs="Arial"/>
              </w:rPr>
            </w:pPr>
            <w:r w:rsidRPr="001661F8">
              <w:rPr>
                <w:rFonts w:ascii="Arial" w:hAnsi="Arial" w:cs="Arial"/>
              </w:rPr>
              <w:t>И.Г. Калинина</w:t>
            </w:r>
          </w:p>
        </w:tc>
      </w:tr>
    </w:tbl>
    <w:p w:rsidR="00BC0EAA" w:rsidRPr="00303559" w:rsidRDefault="00BC0EAA" w:rsidP="004D5E6C">
      <w:pPr>
        <w:spacing w:before="240" w:after="0" w:line="240" w:lineRule="auto"/>
        <w:rPr>
          <w:rFonts w:ascii="Arial" w:hAnsi="Arial" w:cs="Arial"/>
        </w:rPr>
      </w:pPr>
    </w:p>
    <w:sectPr w:rsidR="00BC0EAA" w:rsidRPr="00303559" w:rsidSect="00751F57">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A92506"/>
    <w:multiLevelType w:val="multilevel"/>
    <w:tmpl w:val="242ADA8E"/>
    <w:styleLink w:val="1"/>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E1ADD"/>
    <w:rsid w:val="000565D8"/>
    <w:rsid w:val="00084F2C"/>
    <w:rsid w:val="0008612E"/>
    <w:rsid w:val="000A3984"/>
    <w:rsid w:val="000D2A4F"/>
    <w:rsid w:val="000D47BC"/>
    <w:rsid w:val="000E1ADD"/>
    <w:rsid w:val="001031C7"/>
    <w:rsid w:val="001349AE"/>
    <w:rsid w:val="00136D23"/>
    <w:rsid w:val="00143C2B"/>
    <w:rsid w:val="001D328C"/>
    <w:rsid w:val="001F00EF"/>
    <w:rsid w:val="001F1271"/>
    <w:rsid w:val="00216C68"/>
    <w:rsid w:val="0024349D"/>
    <w:rsid w:val="00254F24"/>
    <w:rsid w:val="00262F82"/>
    <w:rsid w:val="00272CEF"/>
    <w:rsid w:val="002A249E"/>
    <w:rsid w:val="002C2335"/>
    <w:rsid w:val="002D2E12"/>
    <w:rsid w:val="00303559"/>
    <w:rsid w:val="00324458"/>
    <w:rsid w:val="00330EC5"/>
    <w:rsid w:val="00343A93"/>
    <w:rsid w:val="00365107"/>
    <w:rsid w:val="00484081"/>
    <w:rsid w:val="0048736B"/>
    <w:rsid w:val="00491E93"/>
    <w:rsid w:val="004B081C"/>
    <w:rsid w:val="004C2BF8"/>
    <w:rsid w:val="004D5E6C"/>
    <w:rsid w:val="004F1BCC"/>
    <w:rsid w:val="004F3B10"/>
    <w:rsid w:val="005348CE"/>
    <w:rsid w:val="005B58AB"/>
    <w:rsid w:val="00627CF1"/>
    <w:rsid w:val="0063621B"/>
    <w:rsid w:val="006C4875"/>
    <w:rsid w:val="00701AD7"/>
    <w:rsid w:val="00751F57"/>
    <w:rsid w:val="007F1B1A"/>
    <w:rsid w:val="008550D4"/>
    <w:rsid w:val="008B01AD"/>
    <w:rsid w:val="008B53E2"/>
    <w:rsid w:val="008E23BD"/>
    <w:rsid w:val="00904733"/>
    <w:rsid w:val="0094205B"/>
    <w:rsid w:val="0095120B"/>
    <w:rsid w:val="009912D6"/>
    <w:rsid w:val="009B7A68"/>
    <w:rsid w:val="009F02FE"/>
    <w:rsid w:val="00A378A1"/>
    <w:rsid w:val="00A749DB"/>
    <w:rsid w:val="00AC503A"/>
    <w:rsid w:val="00AE49B2"/>
    <w:rsid w:val="00B24068"/>
    <w:rsid w:val="00B462F5"/>
    <w:rsid w:val="00BA043B"/>
    <w:rsid w:val="00BC0EAA"/>
    <w:rsid w:val="00BC1E72"/>
    <w:rsid w:val="00BE1B0C"/>
    <w:rsid w:val="00BF24BB"/>
    <w:rsid w:val="00C0421E"/>
    <w:rsid w:val="00C12C86"/>
    <w:rsid w:val="00C138DD"/>
    <w:rsid w:val="00C20321"/>
    <w:rsid w:val="00C330D5"/>
    <w:rsid w:val="00C458F2"/>
    <w:rsid w:val="00C660DB"/>
    <w:rsid w:val="00C721B3"/>
    <w:rsid w:val="00C922C0"/>
    <w:rsid w:val="00CB0BB7"/>
    <w:rsid w:val="00CD6CD7"/>
    <w:rsid w:val="00DC2A3B"/>
    <w:rsid w:val="00E42DCB"/>
    <w:rsid w:val="00E8441D"/>
    <w:rsid w:val="00EF1F92"/>
    <w:rsid w:val="00F37F40"/>
    <w:rsid w:val="00F54E2E"/>
    <w:rsid w:val="00F74DE4"/>
    <w:rsid w:val="00F847B3"/>
    <w:rsid w:val="00FE34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92042D-3DD5-4DA3-8206-028EAF15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F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uiPriority w:val="99"/>
    <w:rsid w:val="00C922C0"/>
    <w:pPr>
      <w:numPr>
        <w:numId w:val="1"/>
      </w:numPr>
    </w:pPr>
  </w:style>
  <w:style w:type="table" w:styleId="a3">
    <w:name w:val="Table Grid"/>
    <w:basedOn w:val="a1"/>
    <w:uiPriority w:val="59"/>
    <w:rsid w:val="000E1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D32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328C"/>
    <w:rPr>
      <w:rFonts w:ascii="Tahoma" w:hAnsi="Tahoma" w:cs="Tahoma"/>
      <w:sz w:val="16"/>
      <w:szCs w:val="16"/>
    </w:rPr>
  </w:style>
  <w:style w:type="paragraph" w:customStyle="1" w:styleId="Default">
    <w:name w:val="Default"/>
    <w:rsid w:val="00CD6CD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07469">
      <w:bodyDiv w:val="1"/>
      <w:marLeft w:val="0"/>
      <w:marRight w:val="0"/>
      <w:marTop w:val="0"/>
      <w:marBottom w:val="0"/>
      <w:divBdr>
        <w:top w:val="none" w:sz="0" w:space="0" w:color="auto"/>
        <w:left w:val="none" w:sz="0" w:space="0" w:color="auto"/>
        <w:bottom w:val="none" w:sz="0" w:space="0" w:color="auto"/>
        <w:right w:val="none" w:sz="0" w:space="0" w:color="auto"/>
      </w:divBdr>
      <w:divsChild>
        <w:div w:id="562567258">
          <w:marLeft w:val="0"/>
          <w:marRight w:val="0"/>
          <w:marTop w:val="0"/>
          <w:marBottom w:val="0"/>
          <w:divBdr>
            <w:top w:val="none" w:sz="0" w:space="0" w:color="auto"/>
            <w:left w:val="none" w:sz="0" w:space="0" w:color="auto"/>
            <w:bottom w:val="none" w:sz="0" w:space="0" w:color="auto"/>
            <w:right w:val="none" w:sz="0" w:space="0" w:color="auto"/>
          </w:divBdr>
          <w:divsChild>
            <w:div w:id="1699355312">
              <w:marLeft w:val="0"/>
              <w:marRight w:val="0"/>
              <w:marTop w:val="0"/>
              <w:marBottom w:val="0"/>
              <w:divBdr>
                <w:top w:val="none" w:sz="0" w:space="0" w:color="auto"/>
                <w:left w:val="none" w:sz="0" w:space="0" w:color="auto"/>
                <w:bottom w:val="none" w:sz="0" w:space="0" w:color="auto"/>
                <w:right w:val="none" w:sz="0" w:space="0" w:color="auto"/>
              </w:divBdr>
            </w:div>
            <w:div w:id="1388601964">
              <w:marLeft w:val="0"/>
              <w:marRight w:val="0"/>
              <w:marTop w:val="0"/>
              <w:marBottom w:val="0"/>
              <w:divBdr>
                <w:top w:val="none" w:sz="0" w:space="0" w:color="auto"/>
                <w:left w:val="none" w:sz="0" w:space="0" w:color="auto"/>
                <w:bottom w:val="none" w:sz="0" w:space="0" w:color="auto"/>
                <w:right w:val="none" w:sz="0" w:space="0" w:color="auto"/>
              </w:divBdr>
            </w:div>
            <w:div w:id="1754623522">
              <w:marLeft w:val="0"/>
              <w:marRight w:val="0"/>
              <w:marTop w:val="0"/>
              <w:marBottom w:val="0"/>
              <w:divBdr>
                <w:top w:val="none" w:sz="0" w:space="0" w:color="auto"/>
                <w:left w:val="none" w:sz="0" w:space="0" w:color="auto"/>
                <w:bottom w:val="none" w:sz="0" w:space="0" w:color="auto"/>
                <w:right w:val="none" w:sz="0" w:space="0" w:color="auto"/>
              </w:divBdr>
            </w:div>
            <w:div w:id="1045716404">
              <w:marLeft w:val="0"/>
              <w:marRight w:val="0"/>
              <w:marTop w:val="0"/>
              <w:marBottom w:val="0"/>
              <w:divBdr>
                <w:top w:val="none" w:sz="0" w:space="0" w:color="auto"/>
                <w:left w:val="none" w:sz="0" w:space="0" w:color="auto"/>
                <w:bottom w:val="none" w:sz="0" w:space="0" w:color="auto"/>
                <w:right w:val="none" w:sz="0" w:space="0" w:color="auto"/>
              </w:divBdr>
            </w:div>
            <w:div w:id="1883245934">
              <w:marLeft w:val="0"/>
              <w:marRight w:val="0"/>
              <w:marTop w:val="0"/>
              <w:marBottom w:val="0"/>
              <w:divBdr>
                <w:top w:val="none" w:sz="0" w:space="0" w:color="auto"/>
                <w:left w:val="none" w:sz="0" w:space="0" w:color="auto"/>
                <w:bottom w:val="none" w:sz="0" w:space="0" w:color="auto"/>
                <w:right w:val="none" w:sz="0" w:space="0" w:color="auto"/>
              </w:divBdr>
            </w:div>
            <w:div w:id="1265113666">
              <w:marLeft w:val="0"/>
              <w:marRight w:val="0"/>
              <w:marTop w:val="0"/>
              <w:marBottom w:val="0"/>
              <w:divBdr>
                <w:top w:val="none" w:sz="0" w:space="0" w:color="auto"/>
                <w:left w:val="none" w:sz="0" w:space="0" w:color="auto"/>
                <w:bottom w:val="none" w:sz="0" w:space="0" w:color="auto"/>
                <w:right w:val="none" w:sz="0" w:space="0" w:color="auto"/>
              </w:divBdr>
            </w:div>
            <w:div w:id="1994408358">
              <w:marLeft w:val="0"/>
              <w:marRight w:val="0"/>
              <w:marTop w:val="0"/>
              <w:marBottom w:val="0"/>
              <w:divBdr>
                <w:top w:val="none" w:sz="0" w:space="0" w:color="auto"/>
                <w:left w:val="none" w:sz="0" w:space="0" w:color="auto"/>
                <w:bottom w:val="none" w:sz="0" w:space="0" w:color="auto"/>
                <w:right w:val="none" w:sz="0" w:space="0" w:color="auto"/>
              </w:divBdr>
            </w:div>
            <w:div w:id="127598797">
              <w:marLeft w:val="0"/>
              <w:marRight w:val="0"/>
              <w:marTop w:val="0"/>
              <w:marBottom w:val="0"/>
              <w:divBdr>
                <w:top w:val="none" w:sz="0" w:space="0" w:color="auto"/>
                <w:left w:val="none" w:sz="0" w:space="0" w:color="auto"/>
                <w:bottom w:val="none" w:sz="0" w:space="0" w:color="auto"/>
                <w:right w:val="none" w:sz="0" w:space="0" w:color="auto"/>
              </w:divBdr>
            </w:div>
            <w:div w:id="900098568">
              <w:marLeft w:val="0"/>
              <w:marRight w:val="0"/>
              <w:marTop w:val="0"/>
              <w:marBottom w:val="0"/>
              <w:divBdr>
                <w:top w:val="none" w:sz="0" w:space="0" w:color="auto"/>
                <w:left w:val="none" w:sz="0" w:space="0" w:color="auto"/>
                <w:bottom w:val="none" w:sz="0" w:space="0" w:color="auto"/>
                <w:right w:val="none" w:sz="0" w:space="0" w:color="auto"/>
              </w:divBdr>
            </w:div>
            <w:div w:id="1804737878">
              <w:marLeft w:val="0"/>
              <w:marRight w:val="0"/>
              <w:marTop w:val="0"/>
              <w:marBottom w:val="0"/>
              <w:divBdr>
                <w:top w:val="none" w:sz="0" w:space="0" w:color="auto"/>
                <w:left w:val="none" w:sz="0" w:space="0" w:color="auto"/>
                <w:bottom w:val="none" w:sz="0" w:space="0" w:color="auto"/>
                <w:right w:val="none" w:sz="0" w:space="0" w:color="auto"/>
              </w:divBdr>
            </w:div>
            <w:div w:id="879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845687">
      <w:bodyDiv w:val="1"/>
      <w:marLeft w:val="0"/>
      <w:marRight w:val="0"/>
      <w:marTop w:val="0"/>
      <w:marBottom w:val="0"/>
      <w:divBdr>
        <w:top w:val="none" w:sz="0" w:space="0" w:color="auto"/>
        <w:left w:val="none" w:sz="0" w:space="0" w:color="auto"/>
        <w:bottom w:val="none" w:sz="0" w:space="0" w:color="auto"/>
        <w:right w:val="none" w:sz="0" w:space="0" w:color="auto"/>
      </w:divBdr>
      <w:divsChild>
        <w:div w:id="1772234767">
          <w:marLeft w:val="0"/>
          <w:marRight w:val="0"/>
          <w:marTop w:val="0"/>
          <w:marBottom w:val="0"/>
          <w:divBdr>
            <w:top w:val="none" w:sz="0" w:space="0" w:color="auto"/>
            <w:left w:val="none" w:sz="0" w:space="0" w:color="auto"/>
            <w:bottom w:val="none" w:sz="0" w:space="0" w:color="auto"/>
            <w:right w:val="none" w:sz="0" w:space="0" w:color="auto"/>
          </w:divBdr>
          <w:divsChild>
            <w:div w:id="1745487306">
              <w:marLeft w:val="0"/>
              <w:marRight w:val="0"/>
              <w:marTop w:val="0"/>
              <w:marBottom w:val="0"/>
              <w:divBdr>
                <w:top w:val="none" w:sz="0" w:space="0" w:color="auto"/>
                <w:left w:val="none" w:sz="0" w:space="0" w:color="auto"/>
                <w:bottom w:val="none" w:sz="0" w:space="0" w:color="auto"/>
                <w:right w:val="none" w:sz="0" w:space="0" w:color="auto"/>
              </w:divBdr>
            </w:div>
            <w:div w:id="219022421">
              <w:marLeft w:val="0"/>
              <w:marRight w:val="0"/>
              <w:marTop w:val="0"/>
              <w:marBottom w:val="0"/>
              <w:divBdr>
                <w:top w:val="none" w:sz="0" w:space="0" w:color="auto"/>
                <w:left w:val="none" w:sz="0" w:space="0" w:color="auto"/>
                <w:bottom w:val="none" w:sz="0" w:space="0" w:color="auto"/>
                <w:right w:val="none" w:sz="0" w:space="0" w:color="auto"/>
              </w:divBdr>
            </w:div>
            <w:div w:id="1121799586">
              <w:marLeft w:val="0"/>
              <w:marRight w:val="0"/>
              <w:marTop w:val="0"/>
              <w:marBottom w:val="0"/>
              <w:divBdr>
                <w:top w:val="none" w:sz="0" w:space="0" w:color="auto"/>
                <w:left w:val="none" w:sz="0" w:space="0" w:color="auto"/>
                <w:bottom w:val="none" w:sz="0" w:space="0" w:color="auto"/>
                <w:right w:val="none" w:sz="0" w:space="0" w:color="auto"/>
              </w:divBdr>
            </w:div>
            <w:div w:id="1663313357">
              <w:marLeft w:val="0"/>
              <w:marRight w:val="0"/>
              <w:marTop w:val="0"/>
              <w:marBottom w:val="0"/>
              <w:divBdr>
                <w:top w:val="none" w:sz="0" w:space="0" w:color="auto"/>
                <w:left w:val="none" w:sz="0" w:space="0" w:color="auto"/>
                <w:bottom w:val="none" w:sz="0" w:space="0" w:color="auto"/>
                <w:right w:val="none" w:sz="0" w:space="0" w:color="auto"/>
              </w:divBdr>
            </w:div>
            <w:div w:id="1078133167">
              <w:marLeft w:val="0"/>
              <w:marRight w:val="0"/>
              <w:marTop w:val="0"/>
              <w:marBottom w:val="0"/>
              <w:divBdr>
                <w:top w:val="none" w:sz="0" w:space="0" w:color="auto"/>
                <w:left w:val="none" w:sz="0" w:space="0" w:color="auto"/>
                <w:bottom w:val="none" w:sz="0" w:space="0" w:color="auto"/>
                <w:right w:val="none" w:sz="0" w:space="0" w:color="auto"/>
              </w:divBdr>
            </w:div>
            <w:div w:id="607854997">
              <w:marLeft w:val="0"/>
              <w:marRight w:val="0"/>
              <w:marTop w:val="0"/>
              <w:marBottom w:val="0"/>
              <w:divBdr>
                <w:top w:val="none" w:sz="0" w:space="0" w:color="auto"/>
                <w:left w:val="none" w:sz="0" w:space="0" w:color="auto"/>
                <w:bottom w:val="none" w:sz="0" w:space="0" w:color="auto"/>
                <w:right w:val="none" w:sz="0" w:space="0" w:color="auto"/>
              </w:divBdr>
            </w:div>
            <w:div w:id="1706562604">
              <w:marLeft w:val="0"/>
              <w:marRight w:val="0"/>
              <w:marTop w:val="0"/>
              <w:marBottom w:val="0"/>
              <w:divBdr>
                <w:top w:val="none" w:sz="0" w:space="0" w:color="auto"/>
                <w:left w:val="none" w:sz="0" w:space="0" w:color="auto"/>
                <w:bottom w:val="none" w:sz="0" w:space="0" w:color="auto"/>
                <w:right w:val="none" w:sz="0" w:space="0" w:color="auto"/>
              </w:divBdr>
            </w:div>
            <w:div w:id="1602643298">
              <w:marLeft w:val="0"/>
              <w:marRight w:val="0"/>
              <w:marTop w:val="0"/>
              <w:marBottom w:val="0"/>
              <w:divBdr>
                <w:top w:val="none" w:sz="0" w:space="0" w:color="auto"/>
                <w:left w:val="none" w:sz="0" w:space="0" w:color="auto"/>
                <w:bottom w:val="none" w:sz="0" w:space="0" w:color="auto"/>
                <w:right w:val="none" w:sz="0" w:space="0" w:color="auto"/>
              </w:divBdr>
            </w:div>
            <w:div w:id="71704428">
              <w:marLeft w:val="0"/>
              <w:marRight w:val="0"/>
              <w:marTop w:val="0"/>
              <w:marBottom w:val="0"/>
              <w:divBdr>
                <w:top w:val="none" w:sz="0" w:space="0" w:color="auto"/>
                <w:left w:val="none" w:sz="0" w:space="0" w:color="auto"/>
                <w:bottom w:val="none" w:sz="0" w:space="0" w:color="auto"/>
                <w:right w:val="none" w:sz="0" w:space="0" w:color="auto"/>
              </w:divBdr>
            </w:div>
            <w:div w:id="1961064359">
              <w:marLeft w:val="0"/>
              <w:marRight w:val="0"/>
              <w:marTop w:val="0"/>
              <w:marBottom w:val="0"/>
              <w:divBdr>
                <w:top w:val="none" w:sz="0" w:space="0" w:color="auto"/>
                <w:left w:val="none" w:sz="0" w:space="0" w:color="auto"/>
                <w:bottom w:val="none" w:sz="0" w:space="0" w:color="auto"/>
                <w:right w:val="none" w:sz="0" w:space="0" w:color="auto"/>
              </w:divBdr>
            </w:div>
            <w:div w:id="185083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74910">
      <w:bodyDiv w:val="1"/>
      <w:marLeft w:val="0"/>
      <w:marRight w:val="0"/>
      <w:marTop w:val="0"/>
      <w:marBottom w:val="0"/>
      <w:divBdr>
        <w:top w:val="none" w:sz="0" w:space="0" w:color="auto"/>
        <w:left w:val="none" w:sz="0" w:space="0" w:color="auto"/>
        <w:bottom w:val="none" w:sz="0" w:space="0" w:color="auto"/>
        <w:right w:val="none" w:sz="0" w:space="0" w:color="auto"/>
      </w:divBdr>
      <w:divsChild>
        <w:div w:id="90977209">
          <w:marLeft w:val="0"/>
          <w:marRight w:val="0"/>
          <w:marTop w:val="0"/>
          <w:marBottom w:val="0"/>
          <w:divBdr>
            <w:top w:val="none" w:sz="0" w:space="0" w:color="auto"/>
            <w:left w:val="none" w:sz="0" w:space="0" w:color="auto"/>
            <w:bottom w:val="none" w:sz="0" w:space="0" w:color="auto"/>
            <w:right w:val="none" w:sz="0" w:space="0" w:color="auto"/>
          </w:divBdr>
          <w:divsChild>
            <w:div w:id="245505615">
              <w:marLeft w:val="0"/>
              <w:marRight w:val="0"/>
              <w:marTop w:val="0"/>
              <w:marBottom w:val="0"/>
              <w:divBdr>
                <w:top w:val="none" w:sz="0" w:space="0" w:color="auto"/>
                <w:left w:val="none" w:sz="0" w:space="0" w:color="auto"/>
                <w:bottom w:val="none" w:sz="0" w:space="0" w:color="auto"/>
                <w:right w:val="none" w:sz="0" w:space="0" w:color="auto"/>
              </w:divBdr>
            </w:div>
            <w:div w:id="1594045601">
              <w:marLeft w:val="0"/>
              <w:marRight w:val="0"/>
              <w:marTop w:val="0"/>
              <w:marBottom w:val="0"/>
              <w:divBdr>
                <w:top w:val="none" w:sz="0" w:space="0" w:color="auto"/>
                <w:left w:val="none" w:sz="0" w:space="0" w:color="auto"/>
                <w:bottom w:val="none" w:sz="0" w:space="0" w:color="auto"/>
                <w:right w:val="none" w:sz="0" w:space="0" w:color="auto"/>
              </w:divBdr>
            </w:div>
            <w:div w:id="619804141">
              <w:marLeft w:val="0"/>
              <w:marRight w:val="0"/>
              <w:marTop w:val="0"/>
              <w:marBottom w:val="0"/>
              <w:divBdr>
                <w:top w:val="none" w:sz="0" w:space="0" w:color="auto"/>
                <w:left w:val="none" w:sz="0" w:space="0" w:color="auto"/>
                <w:bottom w:val="none" w:sz="0" w:space="0" w:color="auto"/>
                <w:right w:val="none" w:sz="0" w:space="0" w:color="auto"/>
              </w:divBdr>
            </w:div>
            <w:div w:id="669411126">
              <w:marLeft w:val="0"/>
              <w:marRight w:val="0"/>
              <w:marTop w:val="0"/>
              <w:marBottom w:val="0"/>
              <w:divBdr>
                <w:top w:val="none" w:sz="0" w:space="0" w:color="auto"/>
                <w:left w:val="none" w:sz="0" w:space="0" w:color="auto"/>
                <w:bottom w:val="none" w:sz="0" w:space="0" w:color="auto"/>
                <w:right w:val="none" w:sz="0" w:space="0" w:color="auto"/>
              </w:divBdr>
            </w:div>
            <w:div w:id="894507828">
              <w:marLeft w:val="0"/>
              <w:marRight w:val="0"/>
              <w:marTop w:val="0"/>
              <w:marBottom w:val="0"/>
              <w:divBdr>
                <w:top w:val="none" w:sz="0" w:space="0" w:color="auto"/>
                <w:left w:val="none" w:sz="0" w:space="0" w:color="auto"/>
                <w:bottom w:val="none" w:sz="0" w:space="0" w:color="auto"/>
                <w:right w:val="none" w:sz="0" w:space="0" w:color="auto"/>
              </w:divBdr>
            </w:div>
            <w:div w:id="608124077">
              <w:marLeft w:val="0"/>
              <w:marRight w:val="0"/>
              <w:marTop w:val="0"/>
              <w:marBottom w:val="0"/>
              <w:divBdr>
                <w:top w:val="none" w:sz="0" w:space="0" w:color="auto"/>
                <w:left w:val="none" w:sz="0" w:space="0" w:color="auto"/>
                <w:bottom w:val="none" w:sz="0" w:space="0" w:color="auto"/>
                <w:right w:val="none" w:sz="0" w:space="0" w:color="auto"/>
              </w:divBdr>
            </w:div>
            <w:div w:id="1632052877">
              <w:marLeft w:val="0"/>
              <w:marRight w:val="0"/>
              <w:marTop w:val="0"/>
              <w:marBottom w:val="0"/>
              <w:divBdr>
                <w:top w:val="none" w:sz="0" w:space="0" w:color="auto"/>
                <w:left w:val="none" w:sz="0" w:space="0" w:color="auto"/>
                <w:bottom w:val="none" w:sz="0" w:space="0" w:color="auto"/>
                <w:right w:val="none" w:sz="0" w:space="0" w:color="auto"/>
              </w:divBdr>
            </w:div>
            <w:div w:id="193270262">
              <w:marLeft w:val="0"/>
              <w:marRight w:val="0"/>
              <w:marTop w:val="0"/>
              <w:marBottom w:val="0"/>
              <w:divBdr>
                <w:top w:val="none" w:sz="0" w:space="0" w:color="auto"/>
                <w:left w:val="none" w:sz="0" w:space="0" w:color="auto"/>
                <w:bottom w:val="none" w:sz="0" w:space="0" w:color="auto"/>
                <w:right w:val="none" w:sz="0" w:space="0" w:color="auto"/>
              </w:divBdr>
            </w:div>
            <w:div w:id="12177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349719">
      <w:bodyDiv w:val="1"/>
      <w:marLeft w:val="0"/>
      <w:marRight w:val="0"/>
      <w:marTop w:val="0"/>
      <w:marBottom w:val="0"/>
      <w:divBdr>
        <w:top w:val="none" w:sz="0" w:space="0" w:color="auto"/>
        <w:left w:val="none" w:sz="0" w:space="0" w:color="auto"/>
        <w:bottom w:val="none" w:sz="0" w:space="0" w:color="auto"/>
        <w:right w:val="none" w:sz="0" w:space="0" w:color="auto"/>
      </w:divBdr>
      <w:divsChild>
        <w:div w:id="622806547">
          <w:marLeft w:val="0"/>
          <w:marRight w:val="0"/>
          <w:marTop w:val="0"/>
          <w:marBottom w:val="0"/>
          <w:divBdr>
            <w:top w:val="none" w:sz="0" w:space="0" w:color="auto"/>
            <w:left w:val="none" w:sz="0" w:space="0" w:color="auto"/>
            <w:bottom w:val="none" w:sz="0" w:space="0" w:color="auto"/>
            <w:right w:val="none" w:sz="0" w:space="0" w:color="auto"/>
          </w:divBdr>
          <w:divsChild>
            <w:div w:id="1930121080">
              <w:marLeft w:val="0"/>
              <w:marRight w:val="0"/>
              <w:marTop w:val="0"/>
              <w:marBottom w:val="0"/>
              <w:divBdr>
                <w:top w:val="none" w:sz="0" w:space="0" w:color="auto"/>
                <w:left w:val="none" w:sz="0" w:space="0" w:color="auto"/>
                <w:bottom w:val="none" w:sz="0" w:space="0" w:color="auto"/>
                <w:right w:val="none" w:sz="0" w:space="0" w:color="auto"/>
              </w:divBdr>
            </w:div>
            <w:div w:id="14274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TotalTime>
  <Pages>2</Pages>
  <Words>677</Words>
  <Characters>3859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 Samoilenko</dc:creator>
  <cp:lastModifiedBy>Administrator</cp:lastModifiedBy>
  <cp:revision>21</cp:revision>
  <cp:lastPrinted>2019-07-10T13:43:00Z</cp:lastPrinted>
  <dcterms:created xsi:type="dcterms:W3CDTF">2019-11-17T19:41:00Z</dcterms:created>
  <dcterms:modified xsi:type="dcterms:W3CDTF">2020-01-27T13:13:00Z</dcterms:modified>
</cp:coreProperties>
</file>